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B4C9C" w14:textId="05B323A6" w:rsidR="00823D9C" w:rsidRPr="007C271B" w:rsidRDefault="00823D9C" w:rsidP="00537B33">
      <w:pPr>
        <w:spacing w:after="0" w:line="240" w:lineRule="auto"/>
        <w:jc w:val="center"/>
        <w:outlineLvl w:val="0"/>
        <w:rPr>
          <w:rFonts w:ascii="Arial" w:hAnsi="Arial" w:cs="Arial"/>
          <w:b/>
          <w:bCs/>
          <w:smallCaps/>
          <w:spacing w:val="20"/>
          <w:kern w:val="2"/>
          <w:sz w:val="20"/>
          <w:szCs w:val="20"/>
        </w:rPr>
      </w:pPr>
      <w:r w:rsidRPr="007C271B">
        <w:rPr>
          <w:rFonts w:ascii="Arial" w:hAnsi="Arial" w:cs="Arial"/>
          <w:b/>
          <w:bCs/>
          <w:smallCaps/>
          <w:noProof/>
          <w:spacing w:val="20"/>
          <w:kern w:val="2"/>
          <w:sz w:val="20"/>
          <w:szCs w:val="20"/>
        </w:rPr>
        <w:drawing>
          <wp:inline distT="0" distB="0" distL="0" distR="0" wp14:anchorId="47047F5E" wp14:editId="2E89CA51">
            <wp:extent cx="3474720" cy="1273665"/>
            <wp:effectExtent l="0" t="0" r="0" b="0"/>
            <wp:docPr id="1" name="Picture 1" descr="S:\1-Manley_Research_Projects\1 TRACK TBI UO INTBIR\TRACK LOGO\TRACK_Logo_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anley_Research_Projects\1 TRACK TBI UO INTBIR\TRACK LOGO\TRACK_Logo_TransparentBackgroun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1273665"/>
                    </a:xfrm>
                    <a:prstGeom prst="rect">
                      <a:avLst/>
                    </a:prstGeom>
                    <a:noFill/>
                    <a:ln>
                      <a:noFill/>
                    </a:ln>
                  </pic:spPr>
                </pic:pic>
              </a:graphicData>
            </a:graphic>
          </wp:inline>
        </w:drawing>
      </w:r>
    </w:p>
    <w:p w14:paraId="1196EFD7" w14:textId="77777777" w:rsidR="00823D9C" w:rsidRPr="007C271B" w:rsidRDefault="00823D9C" w:rsidP="00537B33">
      <w:pPr>
        <w:spacing w:after="0" w:line="240" w:lineRule="auto"/>
        <w:jc w:val="center"/>
        <w:outlineLvl w:val="0"/>
        <w:rPr>
          <w:rFonts w:ascii="Arial" w:hAnsi="Arial" w:cs="Arial"/>
          <w:b/>
          <w:bCs/>
          <w:smallCaps/>
          <w:spacing w:val="20"/>
          <w:kern w:val="2"/>
          <w:sz w:val="20"/>
          <w:szCs w:val="20"/>
        </w:rPr>
      </w:pPr>
    </w:p>
    <w:p w14:paraId="032FCF84" w14:textId="615BA445" w:rsidR="00537B33" w:rsidRPr="007C271B" w:rsidRDefault="00850393" w:rsidP="00823D9C">
      <w:pPr>
        <w:spacing w:after="0" w:line="240" w:lineRule="auto"/>
        <w:jc w:val="center"/>
        <w:outlineLvl w:val="0"/>
        <w:rPr>
          <w:rFonts w:ascii="Arial" w:hAnsi="Arial" w:cs="Arial"/>
          <w:b/>
          <w:bCs/>
          <w:smallCaps/>
          <w:spacing w:val="20"/>
          <w:kern w:val="2"/>
          <w:sz w:val="24"/>
          <w:szCs w:val="20"/>
        </w:rPr>
      </w:pPr>
      <w:r w:rsidRPr="007C271B">
        <w:rPr>
          <w:rFonts w:ascii="Arial" w:hAnsi="Arial" w:cs="Arial"/>
          <w:b/>
          <w:bCs/>
          <w:smallCaps/>
          <w:spacing w:val="20"/>
          <w:kern w:val="2"/>
          <w:sz w:val="24"/>
          <w:szCs w:val="20"/>
        </w:rPr>
        <w:t>TRACK-TBI</w:t>
      </w:r>
    </w:p>
    <w:p w14:paraId="5C38BC11" w14:textId="77777777" w:rsidR="00537B33" w:rsidRPr="007C271B" w:rsidRDefault="00537B33" w:rsidP="00537B33">
      <w:pPr>
        <w:spacing w:after="0" w:line="240" w:lineRule="auto"/>
        <w:jc w:val="center"/>
        <w:outlineLvl w:val="0"/>
        <w:rPr>
          <w:rFonts w:ascii="Arial" w:hAnsi="Arial" w:cs="Arial"/>
          <w:b/>
          <w:bCs/>
          <w:smallCaps/>
          <w:spacing w:val="20"/>
          <w:kern w:val="2"/>
          <w:sz w:val="20"/>
          <w:szCs w:val="20"/>
        </w:rPr>
      </w:pPr>
      <w:r w:rsidRPr="007C271B">
        <w:rPr>
          <w:rFonts w:ascii="Arial" w:hAnsi="Arial" w:cs="Arial"/>
          <w:b/>
          <w:bCs/>
          <w:smallCaps/>
          <w:spacing w:val="20"/>
          <w:kern w:val="2"/>
          <w:sz w:val="20"/>
          <w:szCs w:val="20"/>
        </w:rPr>
        <w:t xml:space="preserve">Data Use Agreement And Human Material Transfer Agreement </w:t>
      </w:r>
    </w:p>
    <w:p w14:paraId="0793BA79" w14:textId="77777777" w:rsidR="00537B33" w:rsidRPr="007C271B" w:rsidRDefault="00537B33" w:rsidP="00537B33">
      <w:pPr>
        <w:spacing w:after="0" w:line="240" w:lineRule="auto"/>
        <w:jc w:val="center"/>
        <w:outlineLvl w:val="0"/>
        <w:rPr>
          <w:rFonts w:ascii="Arial" w:hAnsi="Arial" w:cs="Arial"/>
          <w:b/>
          <w:bCs/>
          <w:smallCaps/>
          <w:spacing w:val="20"/>
          <w:kern w:val="2"/>
          <w:sz w:val="20"/>
          <w:szCs w:val="20"/>
        </w:rPr>
      </w:pPr>
    </w:p>
    <w:p w14:paraId="4965737F" w14:textId="77718E17" w:rsidR="00537B33" w:rsidRPr="007C271B" w:rsidRDefault="00537B33" w:rsidP="00537B33">
      <w:pPr>
        <w:spacing w:after="0" w:line="240" w:lineRule="auto"/>
        <w:rPr>
          <w:rFonts w:ascii="Arial" w:hAnsi="Arial" w:cs="Arial"/>
          <w:kern w:val="2"/>
          <w:sz w:val="20"/>
          <w:szCs w:val="20"/>
        </w:rPr>
      </w:pPr>
      <w:r w:rsidRPr="007C271B">
        <w:rPr>
          <w:rFonts w:ascii="Arial" w:hAnsi="Arial" w:cs="Arial"/>
          <w:kern w:val="2"/>
          <w:sz w:val="20"/>
          <w:szCs w:val="20"/>
        </w:rPr>
        <w:t>This Data Use Agreement and Human Material Transfer Agreement (“</w:t>
      </w:r>
      <w:r w:rsidR="009976D7" w:rsidRPr="007C271B">
        <w:rPr>
          <w:rFonts w:ascii="Arial" w:hAnsi="Arial" w:cs="Arial"/>
          <w:kern w:val="2"/>
          <w:sz w:val="20"/>
          <w:szCs w:val="20"/>
        </w:rPr>
        <w:t>DUA/HMTA</w:t>
      </w:r>
      <w:r w:rsidRPr="007C271B">
        <w:rPr>
          <w:rFonts w:ascii="Arial" w:hAnsi="Arial" w:cs="Arial"/>
          <w:kern w:val="2"/>
          <w:sz w:val="20"/>
          <w:szCs w:val="20"/>
        </w:rPr>
        <w:t xml:space="preserve">”) is between </w:t>
      </w:r>
      <w:r w:rsidRPr="007C271B">
        <w:rPr>
          <w:rFonts w:ascii="Arial" w:hAnsi="Arial" w:cs="Arial"/>
          <w:sz w:val="20"/>
          <w:szCs w:val="20"/>
        </w:rPr>
        <w:t>The Regents of the University of California, on behalf if its San Francisco campus (“UCSF”) and</w:t>
      </w:r>
      <w:r w:rsidRPr="007C271B">
        <w:rPr>
          <w:rFonts w:ascii="Arial" w:hAnsi="Arial" w:cs="Arial"/>
          <w:kern w:val="2"/>
          <w:sz w:val="20"/>
          <w:szCs w:val="20"/>
        </w:rPr>
        <w:t xml:space="preserve"> [INSERT NAME OF RECIPIENT</w:t>
      </w:r>
      <w:r w:rsidR="00CA2215" w:rsidRPr="007C271B">
        <w:rPr>
          <w:rFonts w:ascii="Arial" w:hAnsi="Arial" w:cs="Arial"/>
          <w:kern w:val="2"/>
          <w:sz w:val="20"/>
          <w:szCs w:val="20"/>
        </w:rPr>
        <w:t xml:space="preserve"> INSTITUTION and</w:t>
      </w:r>
      <w:r w:rsidR="00A86F5F">
        <w:rPr>
          <w:rFonts w:ascii="Arial" w:hAnsi="Arial" w:cs="Arial"/>
          <w:kern w:val="2"/>
          <w:sz w:val="20"/>
          <w:szCs w:val="20"/>
        </w:rPr>
        <w:t xml:space="preserve"> on behalf of Principal Investigator</w:t>
      </w:r>
      <w:r w:rsidR="00CA2215" w:rsidRPr="007C271B">
        <w:rPr>
          <w:rFonts w:ascii="Arial" w:hAnsi="Arial" w:cs="Arial"/>
          <w:kern w:val="2"/>
          <w:sz w:val="20"/>
          <w:szCs w:val="20"/>
        </w:rPr>
        <w:t xml:space="preserve"> PI</w:t>
      </w:r>
      <w:r w:rsidRPr="007C271B">
        <w:rPr>
          <w:rFonts w:ascii="Arial" w:hAnsi="Arial" w:cs="Arial"/>
          <w:kern w:val="2"/>
          <w:sz w:val="20"/>
          <w:szCs w:val="20"/>
        </w:rPr>
        <w:t>] (“Data User”) and is effective as of the</w:t>
      </w:r>
      <w:r w:rsidR="00A86F5F">
        <w:rPr>
          <w:rFonts w:ascii="Arial" w:hAnsi="Arial" w:cs="Arial"/>
          <w:kern w:val="2"/>
          <w:sz w:val="20"/>
          <w:szCs w:val="20"/>
        </w:rPr>
        <w:t xml:space="preserve"> date of last signature</w:t>
      </w:r>
      <w:r w:rsidRPr="007C271B">
        <w:rPr>
          <w:rFonts w:ascii="Arial" w:hAnsi="Arial" w:cs="Arial"/>
          <w:kern w:val="2"/>
          <w:sz w:val="20"/>
          <w:szCs w:val="20"/>
        </w:rPr>
        <w:t xml:space="preserve"> “Effective Date</w:t>
      </w:r>
      <w:r w:rsidR="00850393" w:rsidRPr="007C271B">
        <w:rPr>
          <w:rFonts w:ascii="Arial" w:hAnsi="Arial" w:cs="Arial"/>
          <w:kern w:val="2"/>
          <w:sz w:val="20"/>
          <w:szCs w:val="20"/>
        </w:rPr>
        <w:t>.</w:t>
      </w:r>
      <w:r w:rsidRPr="007C271B">
        <w:rPr>
          <w:rFonts w:ascii="Arial" w:hAnsi="Arial" w:cs="Arial"/>
          <w:kern w:val="2"/>
          <w:sz w:val="20"/>
          <w:szCs w:val="20"/>
        </w:rPr>
        <w:t>”</w:t>
      </w:r>
    </w:p>
    <w:p w14:paraId="540CAA2C" w14:textId="77777777" w:rsidR="00537B33" w:rsidRPr="007C271B" w:rsidRDefault="00537B33" w:rsidP="00537B33">
      <w:pPr>
        <w:pStyle w:val="BodyText"/>
        <w:rPr>
          <w:rFonts w:ascii="Arial" w:hAnsi="Arial" w:cs="Arial"/>
          <w:sz w:val="20"/>
        </w:rPr>
      </w:pPr>
    </w:p>
    <w:p w14:paraId="04E94E6D" w14:textId="77777777" w:rsidR="00537B33" w:rsidRPr="007C271B" w:rsidRDefault="00537B33" w:rsidP="00537B33">
      <w:pPr>
        <w:pStyle w:val="BodyText"/>
        <w:rPr>
          <w:rFonts w:ascii="Arial" w:hAnsi="Arial" w:cs="Arial"/>
          <w:b w:val="0"/>
          <w:sz w:val="20"/>
        </w:rPr>
      </w:pPr>
      <w:r w:rsidRPr="007C271B">
        <w:rPr>
          <w:rFonts w:ascii="Arial" w:hAnsi="Arial" w:cs="Arial"/>
          <w:b w:val="0"/>
          <w:sz w:val="20"/>
        </w:rPr>
        <w:t>UCSF and Data User are hereinafter also referred to individually as “Party” and collectively as “Parties”.</w:t>
      </w:r>
    </w:p>
    <w:p w14:paraId="0572696B" w14:textId="77777777" w:rsidR="00537B33" w:rsidRPr="007C271B" w:rsidRDefault="00537B33" w:rsidP="00537B33">
      <w:pPr>
        <w:pStyle w:val="BodyText"/>
        <w:rPr>
          <w:rFonts w:ascii="Arial" w:hAnsi="Arial" w:cs="Arial"/>
          <w:b w:val="0"/>
          <w:sz w:val="20"/>
        </w:rPr>
      </w:pPr>
    </w:p>
    <w:p w14:paraId="1142DBBB" w14:textId="77777777" w:rsidR="00537B33" w:rsidRPr="007C271B" w:rsidRDefault="00537B33" w:rsidP="00537B33">
      <w:pPr>
        <w:pStyle w:val="BodyText"/>
        <w:rPr>
          <w:rFonts w:ascii="Arial" w:hAnsi="Arial" w:cs="Arial"/>
          <w:b w:val="0"/>
          <w:sz w:val="20"/>
        </w:rPr>
      </w:pPr>
      <w:r w:rsidRPr="007C271B">
        <w:rPr>
          <w:rFonts w:ascii="Arial" w:hAnsi="Arial" w:cs="Arial"/>
          <w:b w:val="0"/>
          <w:sz w:val="20"/>
        </w:rPr>
        <w:t>Preamble:</w:t>
      </w:r>
    </w:p>
    <w:p w14:paraId="4CF44EB4" w14:textId="77777777" w:rsidR="00537B33" w:rsidRPr="007C271B" w:rsidRDefault="00537B33" w:rsidP="00537B33">
      <w:pPr>
        <w:pStyle w:val="BodyText"/>
        <w:rPr>
          <w:rFonts w:ascii="Arial" w:hAnsi="Arial" w:cs="Arial"/>
          <w:b w:val="0"/>
          <w:sz w:val="20"/>
        </w:rPr>
      </w:pPr>
    </w:p>
    <w:p w14:paraId="537C2AF4" w14:textId="2440EF71" w:rsidR="00537B33" w:rsidRPr="007C271B" w:rsidRDefault="00537B33" w:rsidP="00537B33">
      <w:pPr>
        <w:pStyle w:val="BodyText"/>
        <w:rPr>
          <w:rFonts w:ascii="Arial" w:hAnsi="Arial" w:cs="Arial"/>
          <w:b w:val="0"/>
          <w:sz w:val="20"/>
        </w:rPr>
      </w:pPr>
      <w:r w:rsidRPr="007C271B">
        <w:rPr>
          <w:rFonts w:ascii="Arial" w:hAnsi="Arial" w:cs="Arial"/>
          <w:b w:val="0"/>
          <w:sz w:val="20"/>
        </w:rPr>
        <w:t xml:space="preserve">1. The Parties wish to collaborate and share data with the ultimate goal of furthering progress in research on traumatic brain injury related to the specific aims of the </w:t>
      </w:r>
      <w:r w:rsidR="00850393" w:rsidRPr="007C271B">
        <w:rPr>
          <w:rFonts w:ascii="Arial" w:hAnsi="Arial" w:cs="Arial"/>
          <w:b w:val="0"/>
          <w:sz w:val="20"/>
        </w:rPr>
        <w:t>Transforming Research and Clinical Knowledge in Traumatic Brain Injury (TRACK-TBI</w:t>
      </w:r>
      <w:r w:rsidR="00C15BB0" w:rsidRPr="007C271B">
        <w:rPr>
          <w:rFonts w:ascii="Arial" w:hAnsi="Arial" w:cs="Arial"/>
          <w:b w:val="0"/>
          <w:sz w:val="20"/>
        </w:rPr>
        <w:t xml:space="preserve"> NINDS Grant</w:t>
      </w:r>
      <w:r w:rsidR="00700E34">
        <w:rPr>
          <w:rFonts w:ascii="Arial" w:hAnsi="Arial" w:cs="Arial"/>
          <w:b w:val="0"/>
          <w:sz w:val="20"/>
        </w:rPr>
        <w:t xml:space="preserve"> </w:t>
      </w:r>
      <w:r w:rsidR="00C15BB0" w:rsidRPr="007C271B">
        <w:rPr>
          <w:rFonts w:ascii="Arial" w:hAnsi="Arial" w:cs="Arial"/>
          <w:b w:val="0"/>
          <w:sz w:val="20"/>
        </w:rPr>
        <w:t xml:space="preserve"># </w:t>
      </w:r>
      <w:r w:rsidR="004E4727" w:rsidRPr="007C271B">
        <w:rPr>
          <w:rFonts w:ascii="Arial" w:hAnsi="Arial" w:cs="Arial"/>
          <w:b w:val="0"/>
          <w:sz w:val="20"/>
        </w:rPr>
        <w:t>U01 NS</w:t>
      </w:r>
      <w:r w:rsidR="00700E34" w:rsidRPr="00700E34">
        <w:rPr>
          <w:rFonts w:ascii="Arial" w:hAnsi="Arial" w:cs="Arial"/>
          <w:b w:val="0"/>
          <w:sz w:val="20"/>
        </w:rPr>
        <w:t>086090</w:t>
      </w:r>
      <w:r w:rsidR="00850393" w:rsidRPr="007C271B">
        <w:rPr>
          <w:rFonts w:ascii="Arial" w:hAnsi="Arial" w:cs="Arial"/>
          <w:b w:val="0"/>
          <w:sz w:val="20"/>
        </w:rPr>
        <w:t>)</w:t>
      </w:r>
      <w:r w:rsidR="00CA2215" w:rsidRPr="007C271B">
        <w:rPr>
          <w:rFonts w:ascii="Arial" w:hAnsi="Arial" w:cs="Arial"/>
          <w:b w:val="0"/>
          <w:sz w:val="20"/>
        </w:rPr>
        <w:t xml:space="preserve"> </w:t>
      </w:r>
      <w:r w:rsidR="00850393" w:rsidRPr="007C271B">
        <w:rPr>
          <w:rFonts w:ascii="Arial" w:hAnsi="Arial" w:cs="Arial"/>
          <w:b w:val="0"/>
          <w:sz w:val="20"/>
        </w:rPr>
        <w:t xml:space="preserve">study </w:t>
      </w:r>
      <w:r w:rsidRPr="007C271B">
        <w:rPr>
          <w:rFonts w:ascii="Arial" w:hAnsi="Arial" w:cs="Arial"/>
          <w:b w:val="0"/>
          <w:sz w:val="20"/>
        </w:rPr>
        <w:t xml:space="preserve">and any adjunct research activities generated by </w:t>
      </w:r>
      <w:r w:rsidR="00850393" w:rsidRPr="007C271B">
        <w:rPr>
          <w:rFonts w:ascii="Arial" w:hAnsi="Arial" w:cs="Arial"/>
          <w:b w:val="0"/>
          <w:sz w:val="20"/>
        </w:rPr>
        <w:t>TRACK-TBI</w:t>
      </w:r>
      <w:r w:rsidRPr="007C271B">
        <w:rPr>
          <w:rFonts w:ascii="Arial" w:hAnsi="Arial" w:cs="Arial"/>
          <w:b w:val="0"/>
          <w:sz w:val="20"/>
        </w:rPr>
        <w:t>; and</w:t>
      </w:r>
    </w:p>
    <w:p w14:paraId="5D88AB21" w14:textId="77777777" w:rsidR="00537B33" w:rsidRPr="007C271B" w:rsidRDefault="00537B33" w:rsidP="00537B33">
      <w:pPr>
        <w:pStyle w:val="BodyText"/>
        <w:rPr>
          <w:rFonts w:ascii="Arial" w:hAnsi="Arial" w:cs="Arial"/>
          <w:b w:val="0"/>
          <w:sz w:val="20"/>
        </w:rPr>
      </w:pPr>
    </w:p>
    <w:p w14:paraId="5F19FEAF" w14:textId="6140AABB" w:rsidR="00537B33" w:rsidRPr="007C271B" w:rsidRDefault="00537B33" w:rsidP="00537B33">
      <w:pPr>
        <w:pStyle w:val="BodyText"/>
        <w:rPr>
          <w:rFonts w:ascii="Arial" w:hAnsi="Arial" w:cs="Arial"/>
          <w:b w:val="0"/>
          <w:sz w:val="20"/>
        </w:rPr>
      </w:pPr>
      <w:r w:rsidRPr="007C271B">
        <w:rPr>
          <w:rFonts w:ascii="Arial" w:hAnsi="Arial" w:cs="Arial"/>
          <w:b w:val="0"/>
          <w:sz w:val="20"/>
        </w:rPr>
        <w:t xml:space="preserve">2. Under this Agreement’s terms and conditions, Data User will be provided access to </w:t>
      </w:r>
      <w:r w:rsidR="00446AA7" w:rsidRPr="007C271B">
        <w:rPr>
          <w:rFonts w:ascii="Arial" w:hAnsi="Arial" w:cs="Arial"/>
          <w:b w:val="0"/>
          <w:sz w:val="20"/>
        </w:rPr>
        <w:t>original or derivative clinical data file(s) (“</w:t>
      </w:r>
      <w:r w:rsidR="0021240C" w:rsidRPr="007C271B">
        <w:rPr>
          <w:rFonts w:ascii="Arial" w:hAnsi="Arial" w:cs="Arial"/>
          <w:b w:val="0"/>
          <w:sz w:val="20"/>
        </w:rPr>
        <w:t xml:space="preserve">Clinical </w:t>
      </w:r>
      <w:r w:rsidR="00446AA7" w:rsidRPr="007C271B">
        <w:rPr>
          <w:rFonts w:ascii="Arial" w:hAnsi="Arial" w:cs="Arial"/>
          <w:b w:val="0"/>
          <w:sz w:val="20"/>
        </w:rPr>
        <w:t xml:space="preserve">Data”) and/or </w:t>
      </w:r>
      <w:r w:rsidRPr="007C271B">
        <w:rPr>
          <w:rFonts w:ascii="Arial" w:hAnsi="Arial" w:cs="Arial"/>
          <w:b w:val="0"/>
          <w:sz w:val="20"/>
        </w:rPr>
        <w:t>human materials (hereafter “Biospecimens”) and/or neuroimaging studies (“Imaging Studies”)</w:t>
      </w:r>
      <w:proofErr w:type="gramStart"/>
      <w:r w:rsidRPr="007C271B">
        <w:rPr>
          <w:rFonts w:ascii="Arial" w:hAnsi="Arial" w:cs="Arial"/>
          <w:b w:val="0"/>
          <w:sz w:val="20"/>
        </w:rPr>
        <w:t>,provided</w:t>
      </w:r>
      <w:proofErr w:type="gramEnd"/>
      <w:r w:rsidRPr="007C271B">
        <w:rPr>
          <w:rFonts w:ascii="Arial" w:hAnsi="Arial" w:cs="Arial"/>
          <w:b w:val="0"/>
          <w:sz w:val="20"/>
        </w:rPr>
        <w:t xml:space="preserve"> that </w:t>
      </w:r>
      <w:r w:rsidR="0021240C" w:rsidRPr="007C271B">
        <w:rPr>
          <w:rFonts w:ascii="Arial" w:hAnsi="Arial" w:cs="Arial"/>
          <w:b w:val="0"/>
          <w:sz w:val="20"/>
        </w:rPr>
        <w:t xml:space="preserve">the </w:t>
      </w:r>
      <w:r w:rsidR="00446AA7" w:rsidRPr="007C271B">
        <w:rPr>
          <w:rFonts w:ascii="Arial" w:hAnsi="Arial" w:cs="Arial"/>
          <w:b w:val="0"/>
          <w:sz w:val="20"/>
        </w:rPr>
        <w:t xml:space="preserve">TRACK-TBI </w:t>
      </w:r>
      <w:r w:rsidRPr="007C271B">
        <w:rPr>
          <w:rFonts w:ascii="Arial" w:hAnsi="Arial" w:cs="Arial"/>
          <w:b w:val="0"/>
          <w:sz w:val="20"/>
        </w:rPr>
        <w:t xml:space="preserve">Executive Committee (“Executive Committee”) has approved the transfer of </w:t>
      </w:r>
      <w:r w:rsidR="0021240C" w:rsidRPr="007C271B">
        <w:rPr>
          <w:rFonts w:ascii="Arial" w:hAnsi="Arial" w:cs="Arial"/>
          <w:b w:val="0"/>
          <w:sz w:val="20"/>
        </w:rPr>
        <w:t xml:space="preserve">Clinical </w:t>
      </w:r>
      <w:r w:rsidR="00446AA7" w:rsidRPr="007C271B">
        <w:rPr>
          <w:rFonts w:ascii="Arial" w:hAnsi="Arial" w:cs="Arial"/>
          <w:b w:val="0"/>
          <w:sz w:val="20"/>
        </w:rPr>
        <w:t>Data</w:t>
      </w:r>
      <w:r w:rsidR="0021240C" w:rsidRPr="007C271B">
        <w:rPr>
          <w:rFonts w:ascii="Arial" w:hAnsi="Arial" w:cs="Arial"/>
          <w:b w:val="0"/>
          <w:sz w:val="20"/>
        </w:rPr>
        <w:t>,</w:t>
      </w:r>
      <w:r w:rsidR="00446AA7" w:rsidRPr="007C271B">
        <w:rPr>
          <w:rFonts w:ascii="Arial" w:hAnsi="Arial" w:cs="Arial"/>
          <w:b w:val="0"/>
          <w:sz w:val="20"/>
        </w:rPr>
        <w:t xml:space="preserve"> </w:t>
      </w:r>
      <w:r w:rsidRPr="007C271B">
        <w:rPr>
          <w:rFonts w:ascii="Arial" w:hAnsi="Arial" w:cs="Arial"/>
          <w:b w:val="0"/>
          <w:sz w:val="20"/>
        </w:rPr>
        <w:t xml:space="preserve">Biospecimens, </w:t>
      </w:r>
      <w:r w:rsidR="00446AA7" w:rsidRPr="007C271B">
        <w:rPr>
          <w:rFonts w:ascii="Arial" w:hAnsi="Arial" w:cs="Arial"/>
          <w:b w:val="0"/>
          <w:sz w:val="20"/>
        </w:rPr>
        <w:t xml:space="preserve">and/or </w:t>
      </w:r>
      <w:r w:rsidRPr="007C271B">
        <w:rPr>
          <w:rFonts w:ascii="Arial" w:hAnsi="Arial" w:cs="Arial"/>
          <w:b w:val="0"/>
          <w:sz w:val="20"/>
        </w:rPr>
        <w:t>Imaging Studie</w:t>
      </w:r>
      <w:bookmarkStart w:id="0" w:name="_GoBack"/>
      <w:bookmarkEnd w:id="0"/>
      <w:r w:rsidRPr="007C271B">
        <w:rPr>
          <w:rFonts w:ascii="Arial" w:hAnsi="Arial" w:cs="Arial"/>
          <w:b w:val="0"/>
          <w:sz w:val="20"/>
        </w:rPr>
        <w:t xml:space="preserve">s . </w:t>
      </w:r>
    </w:p>
    <w:p w14:paraId="034C566C" w14:textId="77777777" w:rsidR="00537B33" w:rsidRPr="007C271B" w:rsidRDefault="00537B33" w:rsidP="00537B33">
      <w:pPr>
        <w:pStyle w:val="BodyText"/>
        <w:rPr>
          <w:rFonts w:ascii="Arial" w:hAnsi="Arial" w:cs="Arial"/>
          <w:b w:val="0"/>
          <w:sz w:val="20"/>
        </w:rPr>
      </w:pPr>
    </w:p>
    <w:p w14:paraId="229C0E5B" w14:textId="065BF501" w:rsidR="00537B33" w:rsidRPr="007C271B" w:rsidRDefault="00537B33" w:rsidP="00537B33">
      <w:pPr>
        <w:pStyle w:val="BodyText"/>
        <w:rPr>
          <w:rFonts w:ascii="Arial" w:hAnsi="Arial" w:cs="Arial"/>
          <w:b w:val="0"/>
          <w:sz w:val="20"/>
        </w:rPr>
      </w:pPr>
      <w:r w:rsidRPr="007C271B">
        <w:rPr>
          <w:rFonts w:ascii="Arial" w:hAnsi="Arial" w:cs="Arial"/>
          <w:b w:val="0"/>
          <w:sz w:val="20"/>
        </w:rPr>
        <w:t xml:space="preserve">3. The Parties acknowledge the </w:t>
      </w:r>
      <w:r w:rsidR="004B11D1" w:rsidRPr="007C271B">
        <w:rPr>
          <w:rFonts w:ascii="Arial" w:hAnsi="Arial" w:cs="Arial"/>
          <w:b w:val="0"/>
          <w:sz w:val="20"/>
        </w:rPr>
        <w:t xml:space="preserve">Clinical Data, </w:t>
      </w:r>
      <w:r w:rsidRPr="007C271B">
        <w:rPr>
          <w:rFonts w:ascii="Arial" w:hAnsi="Arial" w:cs="Arial"/>
          <w:b w:val="0"/>
          <w:sz w:val="20"/>
        </w:rPr>
        <w:t xml:space="preserve">Biospecimens, </w:t>
      </w:r>
      <w:r w:rsidR="00446AA7" w:rsidRPr="007C271B">
        <w:rPr>
          <w:rFonts w:ascii="Arial" w:hAnsi="Arial" w:cs="Arial"/>
          <w:b w:val="0"/>
          <w:sz w:val="20"/>
        </w:rPr>
        <w:t xml:space="preserve">and/or </w:t>
      </w:r>
      <w:r w:rsidRPr="007C271B">
        <w:rPr>
          <w:rFonts w:ascii="Arial" w:hAnsi="Arial" w:cs="Arial"/>
          <w:b w:val="0"/>
          <w:sz w:val="20"/>
        </w:rPr>
        <w:t xml:space="preserve">Imaging Studies, have </w:t>
      </w:r>
      <w:r w:rsidR="00446AA7" w:rsidRPr="007C271B">
        <w:rPr>
          <w:rFonts w:ascii="Arial" w:hAnsi="Arial" w:cs="Arial"/>
          <w:b w:val="0"/>
          <w:sz w:val="20"/>
        </w:rPr>
        <w:t>been collected as part of the TRACK-TBI study</w:t>
      </w:r>
      <w:r w:rsidRPr="007C271B">
        <w:rPr>
          <w:rFonts w:ascii="Arial" w:hAnsi="Arial" w:cs="Arial"/>
          <w:b w:val="0"/>
          <w:sz w:val="20"/>
        </w:rPr>
        <w:t xml:space="preserve"> with the undertaking to provide UCSF as the administrative custodian (“Custodian</w:t>
      </w:r>
      <w:r w:rsidR="004B11D1" w:rsidRPr="007C271B">
        <w:rPr>
          <w:rFonts w:ascii="Arial" w:hAnsi="Arial" w:cs="Arial"/>
          <w:b w:val="0"/>
          <w:sz w:val="20"/>
        </w:rPr>
        <w:t xml:space="preserve">”). Such </w:t>
      </w:r>
      <w:r w:rsidRPr="007C271B">
        <w:rPr>
          <w:rFonts w:ascii="Arial" w:hAnsi="Arial" w:cs="Arial"/>
          <w:b w:val="0"/>
          <w:sz w:val="20"/>
        </w:rPr>
        <w:t xml:space="preserve">information is integrated and stored as part of the </w:t>
      </w:r>
      <w:r w:rsidR="00446AA7" w:rsidRPr="007C271B">
        <w:rPr>
          <w:rFonts w:ascii="Arial" w:hAnsi="Arial" w:cs="Arial"/>
          <w:b w:val="0"/>
          <w:sz w:val="20"/>
        </w:rPr>
        <w:t xml:space="preserve">TRACK-TBI dataset </w:t>
      </w:r>
      <w:r w:rsidRPr="007C271B">
        <w:rPr>
          <w:rFonts w:ascii="Arial" w:hAnsi="Arial" w:cs="Arial"/>
          <w:b w:val="0"/>
          <w:sz w:val="20"/>
        </w:rPr>
        <w:t>on a data integration platform or repository, as relevant (“Repository or “Repositories”); and</w:t>
      </w:r>
    </w:p>
    <w:p w14:paraId="57DF777A" w14:textId="77777777" w:rsidR="00537B33" w:rsidRPr="007C271B" w:rsidRDefault="00537B33" w:rsidP="00537B33">
      <w:pPr>
        <w:pStyle w:val="BodyText"/>
        <w:rPr>
          <w:rFonts w:ascii="Arial" w:hAnsi="Arial" w:cs="Arial"/>
          <w:b w:val="0"/>
          <w:sz w:val="20"/>
        </w:rPr>
      </w:pPr>
    </w:p>
    <w:p w14:paraId="32F75990" w14:textId="5BBA188E" w:rsidR="00537B33" w:rsidRPr="007C271B" w:rsidRDefault="00387C34" w:rsidP="00537B33">
      <w:pPr>
        <w:pStyle w:val="BodyText"/>
        <w:rPr>
          <w:rFonts w:ascii="Arial" w:hAnsi="Arial" w:cs="Arial"/>
          <w:b w:val="0"/>
          <w:sz w:val="20"/>
        </w:rPr>
      </w:pPr>
      <w:r w:rsidRPr="007C271B">
        <w:rPr>
          <w:rFonts w:ascii="Arial" w:hAnsi="Arial" w:cs="Arial"/>
          <w:b w:val="0"/>
          <w:sz w:val="20"/>
        </w:rPr>
        <w:t>4</w:t>
      </w:r>
      <w:r w:rsidR="00537B33" w:rsidRPr="007C271B">
        <w:rPr>
          <w:rFonts w:ascii="Arial" w:hAnsi="Arial" w:cs="Arial"/>
          <w:b w:val="0"/>
          <w:sz w:val="20"/>
        </w:rPr>
        <w:t xml:space="preserve">. The </w:t>
      </w:r>
      <w:r w:rsidR="00446AA7" w:rsidRPr="007C271B">
        <w:rPr>
          <w:rFonts w:ascii="Arial" w:hAnsi="Arial" w:cs="Arial"/>
          <w:b w:val="0"/>
          <w:sz w:val="20"/>
        </w:rPr>
        <w:t xml:space="preserve">TRACK-TBI </w:t>
      </w:r>
      <w:r w:rsidR="00537B33" w:rsidRPr="007C271B">
        <w:rPr>
          <w:rFonts w:ascii="Arial" w:hAnsi="Arial" w:cs="Arial"/>
          <w:b w:val="0"/>
          <w:sz w:val="20"/>
        </w:rPr>
        <w:t>Executive Committee (“Executive Committee”) controls decisions surrounding the storage and use of such data in the Repository; and</w:t>
      </w:r>
    </w:p>
    <w:p w14:paraId="5633C5C6" w14:textId="77777777" w:rsidR="00537B33" w:rsidRPr="007C271B" w:rsidRDefault="00537B33" w:rsidP="00537B33">
      <w:pPr>
        <w:pStyle w:val="BodyText"/>
        <w:rPr>
          <w:rFonts w:ascii="Arial" w:hAnsi="Arial" w:cs="Arial"/>
          <w:b w:val="0"/>
          <w:sz w:val="20"/>
        </w:rPr>
      </w:pPr>
    </w:p>
    <w:p w14:paraId="1B371C51" w14:textId="5CB8E8AB" w:rsidR="00537B33" w:rsidRPr="007C271B" w:rsidRDefault="00387C34" w:rsidP="00537B33">
      <w:pPr>
        <w:autoSpaceDE w:val="0"/>
        <w:autoSpaceDN w:val="0"/>
        <w:adjustRightInd w:val="0"/>
        <w:rPr>
          <w:rFonts w:ascii="Arial" w:hAnsi="Arial" w:cs="Arial"/>
          <w:color w:val="000000"/>
          <w:sz w:val="20"/>
          <w:szCs w:val="20"/>
        </w:rPr>
      </w:pPr>
      <w:r w:rsidRPr="007C271B">
        <w:rPr>
          <w:rFonts w:ascii="Arial" w:hAnsi="Arial" w:cs="Arial"/>
          <w:sz w:val="20"/>
          <w:szCs w:val="20"/>
        </w:rPr>
        <w:t>5</w:t>
      </w:r>
      <w:r w:rsidR="00537B33" w:rsidRPr="007C271B">
        <w:rPr>
          <w:rFonts w:ascii="Arial" w:hAnsi="Arial" w:cs="Arial"/>
          <w:sz w:val="20"/>
          <w:szCs w:val="20"/>
        </w:rPr>
        <w:t xml:space="preserve">. </w:t>
      </w:r>
      <w:r w:rsidR="00537B33" w:rsidRPr="007C271B">
        <w:rPr>
          <w:rFonts w:ascii="Arial" w:hAnsi="Arial" w:cs="Arial"/>
          <w:color w:val="000000"/>
          <w:sz w:val="20"/>
          <w:szCs w:val="20"/>
        </w:rPr>
        <w:t xml:space="preserve">The Parties acknowledge that any publications or presentations generated from investigation and analysis of </w:t>
      </w:r>
      <w:r w:rsidR="00446AA7" w:rsidRPr="007C271B">
        <w:rPr>
          <w:rFonts w:ascii="Arial" w:hAnsi="Arial" w:cs="Arial"/>
          <w:color w:val="000000"/>
          <w:sz w:val="20"/>
          <w:szCs w:val="20"/>
        </w:rPr>
        <w:t>TRACK-TBI</w:t>
      </w:r>
      <w:r w:rsidR="00537B33" w:rsidRPr="007C271B">
        <w:rPr>
          <w:rFonts w:ascii="Arial" w:hAnsi="Arial" w:cs="Arial"/>
          <w:sz w:val="20"/>
          <w:szCs w:val="20"/>
        </w:rPr>
        <w:t xml:space="preserve"> </w:t>
      </w:r>
      <w:r w:rsidR="00537B33" w:rsidRPr="007C271B">
        <w:rPr>
          <w:rFonts w:ascii="Arial" w:hAnsi="Arial" w:cs="Arial"/>
          <w:color w:val="000000"/>
          <w:sz w:val="20"/>
          <w:szCs w:val="20"/>
        </w:rPr>
        <w:t xml:space="preserve">are governed by policies set forth in the </w:t>
      </w:r>
      <w:r w:rsidR="00446AA7" w:rsidRPr="007C271B">
        <w:rPr>
          <w:rFonts w:ascii="Arial" w:hAnsi="Arial" w:cs="Arial"/>
          <w:color w:val="000000"/>
          <w:sz w:val="20"/>
          <w:szCs w:val="20"/>
        </w:rPr>
        <w:t>TRACK-TBI</w:t>
      </w:r>
      <w:r w:rsidR="00446AA7" w:rsidRPr="007C271B">
        <w:rPr>
          <w:rFonts w:ascii="Arial" w:hAnsi="Arial" w:cs="Arial"/>
          <w:sz w:val="20"/>
          <w:szCs w:val="20"/>
        </w:rPr>
        <w:t xml:space="preserve"> </w:t>
      </w:r>
      <w:r w:rsidR="00537B33" w:rsidRPr="007C271B">
        <w:rPr>
          <w:rFonts w:ascii="Arial" w:hAnsi="Arial" w:cs="Arial"/>
          <w:color w:val="000000"/>
          <w:sz w:val="20"/>
          <w:szCs w:val="20"/>
        </w:rPr>
        <w:t xml:space="preserve">Publication and Authorship Guideline incorporated herein by reference, subject to future amendment by </w:t>
      </w:r>
      <w:r w:rsidR="00446AA7" w:rsidRPr="007C271B">
        <w:rPr>
          <w:rFonts w:ascii="Arial" w:hAnsi="Arial" w:cs="Arial"/>
          <w:color w:val="000000"/>
          <w:sz w:val="20"/>
          <w:szCs w:val="20"/>
        </w:rPr>
        <w:t>TRACK-TBI</w:t>
      </w:r>
      <w:r w:rsidR="00446AA7" w:rsidRPr="007C271B">
        <w:rPr>
          <w:rFonts w:ascii="Arial" w:hAnsi="Arial" w:cs="Arial"/>
          <w:sz w:val="20"/>
          <w:szCs w:val="20"/>
        </w:rPr>
        <w:t xml:space="preserve"> </w:t>
      </w:r>
      <w:r w:rsidR="00537B33" w:rsidRPr="007C271B">
        <w:rPr>
          <w:rFonts w:ascii="Arial" w:hAnsi="Arial" w:cs="Arial"/>
          <w:color w:val="000000"/>
          <w:sz w:val="20"/>
          <w:szCs w:val="20"/>
        </w:rPr>
        <w:t xml:space="preserve">Executive Committee as needed, along with recognition and disclosure of the source grant(s) for the utilized dataset(s). </w:t>
      </w:r>
    </w:p>
    <w:p w14:paraId="163A7A76" w14:textId="1752A3A3" w:rsidR="00537B33" w:rsidRPr="007C271B" w:rsidRDefault="00387C34" w:rsidP="00537B33">
      <w:pPr>
        <w:autoSpaceDE w:val="0"/>
        <w:autoSpaceDN w:val="0"/>
        <w:adjustRightInd w:val="0"/>
        <w:rPr>
          <w:rFonts w:ascii="Arial" w:hAnsi="Arial" w:cs="Arial"/>
          <w:color w:val="000000"/>
          <w:sz w:val="20"/>
          <w:szCs w:val="20"/>
        </w:rPr>
      </w:pPr>
      <w:r w:rsidRPr="007C271B">
        <w:rPr>
          <w:rFonts w:ascii="Arial" w:hAnsi="Arial" w:cs="Arial"/>
          <w:color w:val="000000"/>
          <w:sz w:val="20"/>
          <w:szCs w:val="20"/>
        </w:rPr>
        <w:t>6</w:t>
      </w:r>
      <w:r w:rsidR="00537B33" w:rsidRPr="007C271B">
        <w:rPr>
          <w:rFonts w:ascii="Arial" w:hAnsi="Arial" w:cs="Arial"/>
          <w:color w:val="000000"/>
          <w:sz w:val="20"/>
          <w:szCs w:val="20"/>
        </w:rPr>
        <w:t>. Notification shall be in writing either electronic or by mail:</w:t>
      </w:r>
    </w:p>
    <w:p w14:paraId="5C78C473" w14:textId="645F2966" w:rsidR="00537B33" w:rsidRPr="007C271B" w:rsidRDefault="00537B33" w:rsidP="00537B33">
      <w:pPr>
        <w:spacing w:after="0" w:line="240" w:lineRule="auto"/>
        <w:contextualSpacing/>
        <w:rPr>
          <w:rFonts w:ascii="Arial" w:hAnsi="Arial" w:cs="Arial"/>
          <w:b/>
          <w:kern w:val="2"/>
          <w:sz w:val="20"/>
          <w:szCs w:val="20"/>
        </w:rPr>
      </w:pPr>
      <w:r w:rsidRPr="007C271B">
        <w:rPr>
          <w:rFonts w:ascii="Arial" w:hAnsi="Arial" w:cs="Arial"/>
          <w:b/>
          <w:kern w:val="2"/>
          <w:sz w:val="20"/>
          <w:szCs w:val="20"/>
        </w:rPr>
        <w:t>UCSF Principal Investigator</w:t>
      </w:r>
      <w:r w:rsidR="00A86F5F">
        <w:rPr>
          <w:rFonts w:ascii="Arial" w:hAnsi="Arial" w:cs="Arial"/>
          <w:b/>
          <w:kern w:val="2"/>
          <w:sz w:val="20"/>
          <w:szCs w:val="20"/>
        </w:rPr>
        <w:t xml:space="preserve"> (“PI”)</w:t>
      </w:r>
      <w:r w:rsidRPr="007C271B">
        <w:rPr>
          <w:rFonts w:ascii="Arial" w:hAnsi="Arial" w:cs="Arial"/>
          <w:b/>
          <w:kern w:val="2"/>
          <w:sz w:val="20"/>
          <w:szCs w:val="20"/>
        </w:rPr>
        <w:t xml:space="preserve"> facilitating this Agreement for Custodian:</w:t>
      </w:r>
    </w:p>
    <w:p w14:paraId="201569D6" w14:textId="77777777" w:rsidR="00537B33" w:rsidRPr="007C271B" w:rsidRDefault="00537B33" w:rsidP="00537B33">
      <w:pPr>
        <w:spacing w:after="0" w:line="240" w:lineRule="auto"/>
        <w:rPr>
          <w:rFonts w:ascii="Arial" w:hAnsi="Arial" w:cs="Arial"/>
          <w:b/>
          <w:kern w:val="2"/>
          <w:sz w:val="20"/>
          <w:szCs w:val="20"/>
        </w:rPr>
      </w:pPr>
      <w:r w:rsidRPr="007C271B">
        <w:rPr>
          <w:rFonts w:ascii="Arial" w:hAnsi="Arial" w:cs="Arial"/>
          <w:b/>
          <w:kern w:val="2"/>
          <w:sz w:val="20"/>
          <w:szCs w:val="20"/>
        </w:rPr>
        <w:t xml:space="preserve">Geoffrey T. Manley, MD, PhD </w:t>
      </w:r>
    </w:p>
    <w:p w14:paraId="708A0C75" w14:textId="79508ED8" w:rsidR="00537B33" w:rsidRPr="007C271B" w:rsidRDefault="00537B33" w:rsidP="00537B33">
      <w:pPr>
        <w:spacing w:after="0" w:line="240" w:lineRule="auto"/>
        <w:rPr>
          <w:rFonts w:ascii="Arial" w:hAnsi="Arial" w:cs="Arial"/>
          <w:kern w:val="2"/>
          <w:sz w:val="20"/>
          <w:szCs w:val="20"/>
        </w:rPr>
      </w:pPr>
      <w:r w:rsidRPr="007C271B">
        <w:rPr>
          <w:rFonts w:ascii="Arial" w:hAnsi="Arial" w:cs="Arial"/>
          <w:b/>
          <w:kern w:val="2"/>
          <w:sz w:val="20"/>
          <w:szCs w:val="20"/>
        </w:rPr>
        <w:t>Study Title:</w:t>
      </w:r>
      <w:r w:rsidRPr="007C271B">
        <w:rPr>
          <w:rFonts w:ascii="Arial" w:hAnsi="Arial" w:cs="Arial"/>
          <w:kern w:val="2"/>
          <w:sz w:val="20"/>
          <w:szCs w:val="20"/>
        </w:rPr>
        <w:t xml:space="preserve"> </w:t>
      </w:r>
      <w:r w:rsidRPr="007C271B">
        <w:rPr>
          <w:rFonts w:ascii="Arial" w:hAnsi="Arial" w:cs="Arial"/>
          <w:kern w:val="2"/>
          <w:sz w:val="20"/>
          <w:szCs w:val="20"/>
        </w:rPr>
        <w:tab/>
      </w:r>
      <w:r w:rsidR="00C15BB0" w:rsidRPr="007C271B">
        <w:rPr>
          <w:rFonts w:ascii="Arial" w:hAnsi="Arial" w:cs="Arial"/>
          <w:color w:val="000000"/>
          <w:sz w:val="20"/>
          <w:szCs w:val="20"/>
        </w:rPr>
        <w:t>TRACK-TBI</w:t>
      </w:r>
    </w:p>
    <w:p w14:paraId="7B0CDCE9" w14:textId="77777777" w:rsidR="00537B33" w:rsidRPr="007C271B" w:rsidRDefault="00537B33" w:rsidP="00537B33">
      <w:pPr>
        <w:spacing w:after="0" w:line="240" w:lineRule="auto"/>
        <w:rPr>
          <w:rFonts w:ascii="Arial" w:hAnsi="Arial" w:cs="Arial"/>
          <w:b/>
          <w:kern w:val="2"/>
          <w:sz w:val="20"/>
          <w:szCs w:val="20"/>
        </w:rPr>
      </w:pPr>
      <w:r w:rsidRPr="007C271B">
        <w:rPr>
          <w:rFonts w:ascii="Arial" w:hAnsi="Arial" w:cs="Arial"/>
          <w:b/>
          <w:kern w:val="2"/>
          <w:sz w:val="20"/>
          <w:szCs w:val="20"/>
        </w:rPr>
        <w:t>Address:</w:t>
      </w:r>
      <w:r w:rsidRPr="007C271B">
        <w:rPr>
          <w:rFonts w:ascii="Arial" w:hAnsi="Arial" w:cs="Arial"/>
          <w:b/>
          <w:kern w:val="2"/>
          <w:sz w:val="20"/>
          <w:szCs w:val="20"/>
        </w:rPr>
        <w:tab/>
      </w:r>
      <w:r w:rsidRPr="007C271B">
        <w:rPr>
          <w:rFonts w:ascii="Arial" w:hAnsi="Arial" w:cs="Arial"/>
          <w:kern w:val="2"/>
          <w:sz w:val="20"/>
          <w:szCs w:val="20"/>
        </w:rPr>
        <w:t>University of California, San Francisco</w:t>
      </w:r>
    </w:p>
    <w:p w14:paraId="3783D2F4" w14:textId="77777777" w:rsidR="00537B33" w:rsidRPr="007C271B" w:rsidRDefault="00537B33" w:rsidP="00537B33">
      <w:pPr>
        <w:spacing w:after="0" w:line="240" w:lineRule="auto"/>
        <w:ind w:left="720" w:firstLine="720"/>
        <w:rPr>
          <w:rFonts w:ascii="Arial" w:hAnsi="Arial" w:cs="Arial"/>
          <w:kern w:val="2"/>
          <w:sz w:val="20"/>
          <w:szCs w:val="20"/>
        </w:rPr>
      </w:pPr>
      <w:r w:rsidRPr="007C271B">
        <w:rPr>
          <w:rFonts w:ascii="Arial" w:hAnsi="Arial" w:cs="Arial"/>
          <w:kern w:val="2"/>
          <w:sz w:val="20"/>
          <w:szCs w:val="20"/>
        </w:rPr>
        <w:t>Department of Neurological Surgery</w:t>
      </w:r>
    </w:p>
    <w:p w14:paraId="57409B4D" w14:textId="77777777" w:rsidR="00537B33" w:rsidRPr="007C271B" w:rsidRDefault="00537B33" w:rsidP="00537B33">
      <w:pPr>
        <w:spacing w:after="0" w:line="240" w:lineRule="auto"/>
        <w:ind w:left="720" w:firstLine="720"/>
        <w:rPr>
          <w:rFonts w:ascii="Arial" w:hAnsi="Arial" w:cs="Arial"/>
          <w:kern w:val="2"/>
          <w:sz w:val="20"/>
          <w:szCs w:val="20"/>
        </w:rPr>
      </w:pPr>
      <w:r w:rsidRPr="007C271B">
        <w:rPr>
          <w:rFonts w:ascii="Arial" w:hAnsi="Arial" w:cs="Arial"/>
          <w:kern w:val="2"/>
          <w:sz w:val="20"/>
          <w:szCs w:val="20"/>
        </w:rPr>
        <w:t>Brain and Spinal Injury Center</w:t>
      </w:r>
    </w:p>
    <w:p w14:paraId="6492CFCF" w14:textId="77777777" w:rsidR="00537B33" w:rsidRPr="007C271B" w:rsidRDefault="00537B33" w:rsidP="00537B33">
      <w:pPr>
        <w:spacing w:after="0" w:line="240" w:lineRule="auto"/>
        <w:ind w:left="720" w:firstLine="720"/>
        <w:rPr>
          <w:rFonts w:ascii="Arial" w:hAnsi="Arial" w:cs="Arial"/>
          <w:kern w:val="2"/>
          <w:sz w:val="20"/>
          <w:szCs w:val="20"/>
        </w:rPr>
      </w:pPr>
      <w:r w:rsidRPr="007C271B">
        <w:rPr>
          <w:rFonts w:ascii="Arial" w:hAnsi="Arial" w:cs="Arial"/>
          <w:kern w:val="2"/>
          <w:sz w:val="20"/>
          <w:szCs w:val="20"/>
        </w:rPr>
        <w:t>1001 Potrero Avenue, Bldg. 1, Room 101</w:t>
      </w:r>
    </w:p>
    <w:p w14:paraId="6F3B152F" w14:textId="77777777" w:rsidR="00537B33" w:rsidRPr="007C271B" w:rsidRDefault="00537B33" w:rsidP="00537B33">
      <w:pPr>
        <w:spacing w:after="0" w:line="240" w:lineRule="auto"/>
        <w:ind w:left="720" w:firstLine="720"/>
        <w:rPr>
          <w:rFonts w:ascii="Arial" w:hAnsi="Arial" w:cs="Arial"/>
          <w:kern w:val="2"/>
          <w:sz w:val="20"/>
          <w:szCs w:val="20"/>
        </w:rPr>
      </w:pPr>
      <w:r w:rsidRPr="007C271B">
        <w:rPr>
          <w:rFonts w:ascii="Arial" w:hAnsi="Arial" w:cs="Arial"/>
          <w:kern w:val="2"/>
          <w:sz w:val="20"/>
          <w:szCs w:val="20"/>
        </w:rPr>
        <w:t>San Francisco, California, USA</w:t>
      </w:r>
    </w:p>
    <w:p w14:paraId="48A895DF" w14:textId="5D5CF0DF" w:rsidR="00537B33" w:rsidRPr="007C271B" w:rsidRDefault="00537B33" w:rsidP="00537B33">
      <w:pPr>
        <w:spacing w:after="0" w:line="240" w:lineRule="auto"/>
        <w:rPr>
          <w:rFonts w:ascii="Arial" w:hAnsi="Arial" w:cs="Arial"/>
          <w:kern w:val="2"/>
          <w:sz w:val="20"/>
          <w:szCs w:val="20"/>
        </w:rPr>
      </w:pPr>
      <w:r w:rsidRPr="007C271B">
        <w:rPr>
          <w:rFonts w:ascii="Arial" w:hAnsi="Arial" w:cs="Arial"/>
          <w:b/>
          <w:kern w:val="2"/>
          <w:sz w:val="20"/>
          <w:szCs w:val="20"/>
        </w:rPr>
        <w:t>Contact:</w:t>
      </w:r>
      <w:r w:rsidR="00823D9C" w:rsidRPr="007C271B">
        <w:rPr>
          <w:rFonts w:ascii="Arial" w:hAnsi="Arial" w:cs="Arial"/>
          <w:kern w:val="2"/>
          <w:sz w:val="20"/>
          <w:szCs w:val="20"/>
        </w:rPr>
        <w:tab/>
        <w:t>Email: manleyg@</w:t>
      </w:r>
      <w:r w:rsidRPr="007C271B">
        <w:rPr>
          <w:rFonts w:ascii="Arial" w:hAnsi="Arial" w:cs="Arial"/>
          <w:kern w:val="2"/>
          <w:sz w:val="20"/>
          <w:szCs w:val="20"/>
        </w:rPr>
        <w:t>ucsf.edu</w:t>
      </w:r>
      <w:r w:rsidRPr="007C271B">
        <w:rPr>
          <w:rFonts w:ascii="Arial" w:hAnsi="Arial" w:cs="Arial"/>
          <w:kern w:val="2"/>
          <w:sz w:val="20"/>
          <w:szCs w:val="20"/>
        </w:rPr>
        <w:tab/>
        <w:t>Tel: 415-206-8300</w:t>
      </w:r>
      <w:r w:rsidRPr="007C271B">
        <w:rPr>
          <w:rFonts w:ascii="Arial" w:hAnsi="Arial" w:cs="Arial"/>
          <w:kern w:val="2"/>
          <w:sz w:val="20"/>
          <w:szCs w:val="20"/>
        </w:rPr>
        <w:tab/>
        <w:t>Fax: 415-206-3948</w:t>
      </w:r>
    </w:p>
    <w:p w14:paraId="068A7823" w14:textId="77777777" w:rsidR="00537B33" w:rsidRPr="007C271B" w:rsidRDefault="00537B33" w:rsidP="00537B33">
      <w:pPr>
        <w:pStyle w:val="BodyText"/>
        <w:rPr>
          <w:rFonts w:ascii="Arial" w:hAnsi="Arial" w:cs="Arial"/>
          <w:b w:val="0"/>
          <w:sz w:val="20"/>
        </w:rPr>
      </w:pPr>
    </w:p>
    <w:p w14:paraId="092F8E51" w14:textId="77777777" w:rsidR="00537B33" w:rsidRPr="007C271B" w:rsidRDefault="00537B33" w:rsidP="00537B33">
      <w:pPr>
        <w:spacing w:after="0" w:line="240" w:lineRule="auto"/>
        <w:rPr>
          <w:rFonts w:ascii="Arial" w:hAnsi="Arial" w:cs="Arial"/>
          <w:b/>
          <w:kern w:val="2"/>
          <w:sz w:val="20"/>
          <w:szCs w:val="20"/>
        </w:rPr>
      </w:pPr>
      <w:r w:rsidRPr="007C271B">
        <w:rPr>
          <w:rFonts w:ascii="Arial" w:hAnsi="Arial" w:cs="Arial"/>
          <w:b/>
          <w:kern w:val="2"/>
          <w:sz w:val="20"/>
          <w:szCs w:val="20"/>
        </w:rPr>
        <w:t>Administrative Contact for Custodian:</w:t>
      </w:r>
    </w:p>
    <w:p w14:paraId="2284F32D" w14:textId="77777777" w:rsidR="00FF3F07" w:rsidRPr="007C271B" w:rsidRDefault="00FF3F07" w:rsidP="00537B33">
      <w:pPr>
        <w:spacing w:after="0" w:line="240" w:lineRule="auto"/>
        <w:rPr>
          <w:rFonts w:ascii="Arial" w:hAnsi="Arial" w:cs="Arial"/>
          <w:b/>
          <w:kern w:val="2"/>
          <w:sz w:val="20"/>
          <w:szCs w:val="20"/>
        </w:rPr>
      </w:pPr>
    </w:p>
    <w:p w14:paraId="0073645D" w14:textId="77777777" w:rsidR="00537B33" w:rsidRPr="007C271B" w:rsidRDefault="00537B33" w:rsidP="00537B33">
      <w:pPr>
        <w:spacing w:after="0" w:line="240" w:lineRule="auto"/>
        <w:rPr>
          <w:rFonts w:ascii="Arial" w:hAnsi="Arial" w:cs="Arial"/>
          <w:kern w:val="2"/>
          <w:sz w:val="20"/>
          <w:szCs w:val="20"/>
        </w:rPr>
      </w:pPr>
      <w:r w:rsidRPr="007C271B">
        <w:rPr>
          <w:rFonts w:ascii="Arial" w:hAnsi="Arial" w:cs="Arial"/>
          <w:b/>
          <w:kern w:val="2"/>
          <w:sz w:val="20"/>
          <w:szCs w:val="20"/>
        </w:rPr>
        <w:t>The Regents of the University of California, on behalf its San Francisco Campus</w:t>
      </w:r>
    </w:p>
    <w:p w14:paraId="65DDFA55" w14:textId="77777777" w:rsidR="00537B33" w:rsidRPr="007C271B" w:rsidRDefault="00537B33" w:rsidP="00537B33">
      <w:pPr>
        <w:spacing w:after="0" w:line="240" w:lineRule="auto"/>
        <w:rPr>
          <w:rFonts w:ascii="Arial" w:hAnsi="Arial" w:cs="Arial"/>
          <w:b/>
          <w:kern w:val="2"/>
          <w:sz w:val="20"/>
          <w:szCs w:val="20"/>
        </w:rPr>
      </w:pPr>
      <w:r w:rsidRPr="007C271B">
        <w:rPr>
          <w:rFonts w:ascii="Arial" w:hAnsi="Arial" w:cs="Arial"/>
          <w:b/>
          <w:kern w:val="2"/>
          <w:sz w:val="20"/>
          <w:szCs w:val="20"/>
        </w:rPr>
        <w:t xml:space="preserve">Address: </w:t>
      </w:r>
      <w:r w:rsidRPr="007C271B">
        <w:rPr>
          <w:rFonts w:ascii="Arial" w:hAnsi="Arial" w:cs="Arial"/>
          <w:b/>
          <w:kern w:val="2"/>
          <w:sz w:val="20"/>
          <w:szCs w:val="20"/>
        </w:rPr>
        <w:tab/>
      </w:r>
      <w:r w:rsidRPr="007C271B">
        <w:rPr>
          <w:rFonts w:ascii="Arial" w:hAnsi="Arial" w:cs="Arial"/>
          <w:kern w:val="2"/>
          <w:sz w:val="20"/>
          <w:szCs w:val="20"/>
        </w:rPr>
        <w:t>UCSF - Office of Innovation, Technology, &amp; Alliances</w:t>
      </w:r>
    </w:p>
    <w:p w14:paraId="0FD971B7" w14:textId="77777777" w:rsidR="00537B33" w:rsidRPr="007C271B" w:rsidRDefault="00537B33" w:rsidP="00537B33">
      <w:pPr>
        <w:spacing w:after="0" w:line="240" w:lineRule="auto"/>
        <w:ind w:left="720" w:firstLine="720"/>
        <w:rPr>
          <w:rFonts w:ascii="Arial" w:hAnsi="Arial" w:cs="Arial"/>
          <w:kern w:val="2"/>
          <w:sz w:val="20"/>
          <w:szCs w:val="20"/>
        </w:rPr>
      </w:pPr>
      <w:r w:rsidRPr="007C271B">
        <w:rPr>
          <w:rFonts w:ascii="Arial" w:hAnsi="Arial" w:cs="Arial"/>
          <w:kern w:val="2"/>
          <w:sz w:val="20"/>
          <w:szCs w:val="20"/>
        </w:rPr>
        <w:t>3333 California St., S-11</w:t>
      </w:r>
    </w:p>
    <w:p w14:paraId="23EC2876" w14:textId="77777777" w:rsidR="00537B33" w:rsidRPr="007C271B" w:rsidRDefault="00537B33" w:rsidP="00537B33">
      <w:pPr>
        <w:spacing w:after="0" w:line="240" w:lineRule="auto"/>
        <w:rPr>
          <w:rFonts w:ascii="Arial" w:hAnsi="Arial" w:cs="Arial"/>
          <w:kern w:val="2"/>
          <w:sz w:val="20"/>
          <w:szCs w:val="20"/>
        </w:rPr>
      </w:pPr>
      <w:r w:rsidRPr="007C271B">
        <w:rPr>
          <w:rFonts w:ascii="Arial" w:hAnsi="Arial" w:cs="Arial"/>
          <w:kern w:val="2"/>
          <w:sz w:val="20"/>
          <w:szCs w:val="20"/>
        </w:rPr>
        <w:tab/>
      </w:r>
      <w:r w:rsidRPr="007C271B">
        <w:rPr>
          <w:rFonts w:ascii="Arial" w:hAnsi="Arial" w:cs="Arial"/>
          <w:kern w:val="2"/>
          <w:sz w:val="20"/>
          <w:szCs w:val="20"/>
        </w:rPr>
        <w:tab/>
        <w:t>San Francisco, CA 94143-1209</w:t>
      </w:r>
    </w:p>
    <w:p w14:paraId="35D90C70" w14:textId="77777777" w:rsidR="00537B33" w:rsidRPr="007C271B" w:rsidRDefault="00537B33" w:rsidP="00537B33">
      <w:pPr>
        <w:spacing w:after="0" w:line="240" w:lineRule="auto"/>
        <w:rPr>
          <w:rFonts w:ascii="Arial" w:hAnsi="Arial" w:cs="Arial"/>
          <w:kern w:val="2"/>
          <w:sz w:val="20"/>
          <w:szCs w:val="20"/>
        </w:rPr>
      </w:pPr>
      <w:r w:rsidRPr="007C271B">
        <w:rPr>
          <w:rFonts w:ascii="Arial" w:hAnsi="Arial" w:cs="Arial"/>
          <w:b/>
          <w:kern w:val="2"/>
          <w:sz w:val="20"/>
          <w:szCs w:val="20"/>
        </w:rPr>
        <w:t xml:space="preserve">Contact: </w:t>
      </w:r>
      <w:r w:rsidRPr="007C271B">
        <w:rPr>
          <w:rFonts w:ascii="Arial" w:hAnsi="Arial" w:cs="Arial"/>
          <w:b/>
          <w:kern w:val="2"/>
          <w:sz w:val="20"/>
          <w:szCs w:val="20"/>
        </w:rPr>
        <w:tab/>
      </w:r>
      <w:r w:rsidRPr="007C271B">
        <w:rPr>
          <w:rFonts w:ascii="Arial" w:hAnsi="Arial" w:cs="Arial"/>
          <w:kern w:val="2"/>
          <w:sz w:val="20"/>
          <w:szCs w:val="20"/>
        </w:rPr>
        <w:t>industrycontracts@ucsf.edu</w:t>
      </w:r>
    </w:p>
    <w:p w14:paraId="62BEE8CC" w14:textId="77777777" w:rsidR="00537B33" w:rsidRPr="007C271B" w:rsidRDefault="00537B33" w:rsidP="00537B33">
      <w:pPr>
        <w:spacing w:after="0" w:line="240" w:lineRule="auto"/>
        <w:rPr>
          <w:rFonts w:ascii="Arial" w:hAnsi="Arial" w:cs="Arial"/>
          <w:kern w:val="2"/>
          <w:sz w:val="20"/>
          <w:szCs w:val="20"/>
        </w:rPr>
      </w:pPr>
    </w:p>
    <w:p w14:paraId="519174B3" w14:textId="77777777" w:rsidR="00823D9C" w:rsidRPr="007C271B" w:rsidRDefault="00823D9C" w:rsidP="00537B33">
      <w:pPr>
        <w:spacing w:after="0" w:line="240" w:lineRule="auto"/>
        <w:rPr>
          <w:rFonts w:ascii="Arial" w:hAnsi="Arial" w:cs="Arial"/>
          <w:b/>
          <w:kern w:val="2"/>
          <w:sz w:val="20"/>
          <w:szCs w:val="20"/>
        </w:rPr>
      </w:pPr>
    </w:p>
    <w:p w14:paraId="5436E120" w14:textId="77777777" w:rsidR="00823D9C" w:rsidRPr="007C271B" w:rsidRDefault="00823D9C" w:rsidP="00537B33">
      <w:pPr>
        <w:spacing w:after="0" w:line="240" w:lineRule="auto"/>
        <w:rPr>
          <w:rFonts w:ascii="Arial" w:hAnsi="Arial" w:cs="Arial"/>
          <w:b/>
          <w:kern w:val="2"/>
          <w:sz w:val="20"/>
          <w:szCs w:val="20"/>
        </w:rPr>
      </w:pPr>
    </w:p>
    <w:p w14:paraId="50F5B838" w14:textId="77777777" w:rsidR="00537B33" w:rsidRPr="007C271B" w:rsidRDefault="00537B33" w:rsidP="00537B33">
      <w:pPr>
        <w:spacing w:after="0" w:line="240" w:lineRule="auto"/>
        <w:rPr>
          <w:rFonts w:ascii="Arial" w:hAnsi="Arial" w:cs="Arial"/>
          <w:b/>
          <w:kern w:val="2"/>
          <w:sz w:val="20"/>
          <w:szCs w:val="20"/>
        </w:rPr>
      </w:pPr>
      <w:r w:rsidRPr="007C271B">
        <w:rPr>
          <w:rFonts w:ascii="Arial" w:hAnsi="Arial" w:cs="Arial"/>
          <w:b/>
          <w:kern w:val="2"/>
          <w:sz w:val="20"/>
          <w:szCs w:val="20"/>
        </w:rPr>
        <w:t>Data User Agreements and Obligations</w:t>
      </w:r>
    </w:p>
    <w:p w14:paraId="7DA91B93" w14:textId="77777777" w:rsidR="00537B33" w:rsidRPr="007C271B" w:rsidRDefault="00537B33" w:rsidP="00537B33">
      <w:pPr>
        <w:spacing w:after="0" w:line="240" w:lineRule="auto"/>
        <w:rPr>
          <w:rFonts w:ascii="Arial" w:hAnsi="Arial" w:cs="Arial"/>
          <w:b/>
          <w:sz w:val="20"/>
          <w:szCs w:val="20"/>
        </w:rPr>
      </w:pPr>
    </w:p>
    <w:p w14:paraId="5B93D16F" w14:textId="69A59295" w:rsidR="00537B33" w:rsidRPr="007C271B" w:rsidRDefault="00387C34" w:rsidP="00537B33">
      <w:pPr>
        <w:jc w:val="both"/>
        <w:rPr>
          <w:rFonts w:ascii="Arial" w:hAnsi="Arial" w:cs="Arial"/>
          <w:sz w:val="20"/>
          <w:szCs w:val="20"/>
        </w:rPr>
      </w:pPr>
      <w:r w:rsidRPr="007C271B">
        <w:rPr>
          <w:rFonts w:ascii="Arial" w:hAnsi="Arial" w:cs="Arial"/>
          <w:sz w:val="20"/>
          <w:szCs w:val="20"/>
        </w:rPr>
        <w:t>7</w:t>
      </w:r>
      <w:r w:rsidR="00537B33" w:rsidRPr="007C271B">
        <w:rPr>
          <w:rFonts w:ascii="Arial" w:hAnsi="Arial" w:cs="Arial"/>
          <w:sz w:val="20"/>
          <w:szCs w:val="20"/>
        </w:rPr>
        <w:t xml:space="preserve">. Except as otherwise specified herein, the Data User may make all uses and disclosures of the sample of the de-identified </w:t>
      </w:r>
      <w:r w:rsidR="0021240C" w:rsidRPr="007C271B">
        <w:rPr>
          <w:rFonts w:ascii="Arial" w:hAnsi="Arial" w:cs="Arial"/>
          <w:sz w:val="20"/>
          <w:szCs w:val="20"/>
        </w:rPr>
        <w:t>Clinical Data,</w:t>
      </w:r>
      <w:r w:rsidR="000D374D" w:rsidRPr="007C271B">
        <w:rPr>
          <w:rFonts w:ascii="Arial" w:hAnsi="Arial" w:cs="Arial"/>
          <w:sz w:val="20"/>
          <w:szCs w:val="20"/>
        </w:rPr>
        <w:t xml:space="preserve"> </w:t>
      </w:r>
      <w:r w:rsidR="00537B33" w:rsidRPr="007C271B">
        <w:rPr>
          <w:rFonts w:ascii="Arial" w:hAnsi="Arial" w:cs="Arial"/>
          <w:sz w:val="20"/>
          <w:szCs w:val="20"/>
        </w:rPr>
        <w:t xml:space="preserve">Biospecimens, </w:t>
      </w:r>
      <w:r w:rsidR="000D374D" w:rsidRPr="007C271B">
        <w:rPr>
          <w:rFonts w:ascii="Arial" w:hAnsi="Arial" w:cs="Arial"/>
          <w:sz w:val="20"/>
          <w:szCs w:val="20"/>
        </w:rPr>
        <w:t xml:space="preserve">and/or </w:t>
      </w:r>
      <w:r w:rsidR="00537B33" w:rsidRPr="007C271B">
        <w:rPr>
          <w:rFonts w:ascii="Arial" w:hAnsi="Arial" w:cs="Arial"/>
          <w:sz w:val="20"/>
          <w:szCs w:val="20"/>
        </w:rPr>
        <w:t>Imaging Studies, to conduct the Research Project as described in Data User’s Research Proposal (</w:t>
      </w:r>
      <w:r w:rsidR="00967BB9" w:rsidRPr="007C271B">
        <w:rPr>
          <w:rFonts w:ascii="Arial" w:hAnsi="Arial" w:cs="Arial"/>
          <w:sz w:val="20"/>
          <w:szCs w:val="20"/>
        </w:rPr>
        <w:t xml:space="preserve">Exhibit </w:t>
      </w:r>
      <w:r w:rsidR="00537B33" w:rsidRPr="007C271B">
        <w:rPr>
          <w:rFonts w:ascii="Arial" w:hAnsi="Arial" w:cs="Arial"/>
          <w:sz w:val="20"/>
          <w:szCs w:val="20"/>
        </w:rPr>
        <w:t>A) and this section. For the purposes of the Agreement, derivative data file(s) are any and all data file(s) created using the original data in any way. This Agreement addresses the terms and conditions pursuant to which the Data User is permitted to obtain, use, reuse, and disclose the</w:t>
      </w:r>
      <w:r w:rsidR="00D85FBC" w:rsidRPr="007C271B">
        <w:rPr>
          <w:rFonts w:ascii="Arial" w:hAnsi="Arial" w:cs="Arial"/>
          <w:sz w:val="20"/>
          <w:szCs w:val="20"/>
        </w:rPr>
        <w:t xml:space="preserve"> </w:t>
      </w:r>
      <w:r w:rsidR="0021240C" w:rsidRPr="007C271B">
        <w:rPr>
          <w:rFonts w:ascii="Arial" w:hAnsi="Arial" w:cs="Arial"/>
          <w:sz w:val="20"/>
          <w:szCs w:val="20"/>
        </w:rPr>
        <w:t>Clinical Data,</w:t>
      </w:r>
      <w:r w:rsidR="00537B33" w:rsidRPr="007C271B">
        <w:rPr>
          <w:rFonts w:ascii="Arial" w:hAnsi="Arial" w:cs="Arial"/>
          <w:sz w:val="20"/>
          <w:szCs w:val="20"/>
        </w:rPr>
        <w:t xml:space="preserve"> Biospecimens,</w:t>
      </w:r>
      <w:r w:rsidR="00D85FBC" w:rsidRPr="007C271B">
        <w:rPr>
          <w:rFonts w:ascii="Arial" w:hAnsi="Arial" w:cs="Arial"/>
          <w:sz w:val="20"/>
          <w:szCs w:val="20"/>
        </w:rPr>
        <w:t xml:space="preserve"> and </w:t>
      </w:r>
      <w:r w:rsidR="00537B33" w:rsidRPr="007C271B">
        <w:rPr>
          <w:rFonts w:ascii="Arial" w:hAnsi="Arial" w:cs="Arial"/>
          <w:sz w:val="20"/>
          <w:szCs w:val="20"/>
        </w:rPr>
        <w:t xml:space="preserve">Imaging Studies, or derivatives of any. </w:t>
      </w:r>
      <w:r w:rsidR="004B11D1" w:rsidRPr="007C271B">
        <w:rPr>
          <w:rFonts w:ascii="Arial" w:hAnsi="Arial" w:cs="Arial"/>
          <w:sz w:val="20"/>
          <w:szCs w:val="20"/>
        </w:rPr>
        <w:t>TRACK-TBI</w:t>
      </w:r>
      <w:r w:rsidR="00537B33" w:rsidRPr="007C271B">
        <w:rPr>
          <w:rFonts w:ascii="Arial" w:hAnsi="Arial" w:cs="Arial"/>
          <w:sz w:val="20"/>
          <w:szCs w:val="20"/>
        </w:rPr>
        <w:t xml:space="preserve"> retains all applicable rights to the </w:t>
      </w:r>
      <w:r w:rsidR="0021240C" w:rsidRPr="007C271B">
        <w:rPr>
          <w:rFonts w:ascii="Arial" w:hAnsi="Arial" w:cs="Arial"/>
          <w:sz w:val="20"/>
          <w:szCs w:val="20"/>
        </w:rPr>
        <w:t>Clinical Data,</w:t>
      </w:r>
      <w:r w:rsidR="00D85FBC" w:rsidRPr="007C271B">
        <w:rPr>
          <w:rFonts w:ascii="Arial" w:hAnsi="Arial" w:cs="Arial"/>
          <w:sz w:val="20"/>
          <w:szCs w:val="20"/>
        </w:rPr>
        <w:t xml:space="preserve"> </w:t>
      </w:r>
      <w:r w:rsidR="00537B33" w:rsidRPr="007C271B">
        <w:rPr>
          <w:rFonts w:ascii="Arial" w:hAnsi="Arial" w:cs="Arial"/>
          <w:sz w:val="20"/>
          <w:szCs w:val="20"/>
        </w:rPr>
        <w:t xml:space="preserve">Biospecimens, </w:t>
      </w:r>
      <w:r w:rsidR="00D85FBC" w:rsidRPr="007C271B">
        <w:rPr>
          <w:rFonts w:ascii="Arial" w:hAnsi="Arial" w:cs="Arial"/>
          <w:sz w:val="20"/>
          <w:szCs w:val="20"/>
        </w:rPr>
        <w:t xml:space="preserve">and/or </w:t>
      </w:r>
      <w:r w:rsidR="00537B33" w:rsidRPr="007C271B">
        <w:rPr>
          <w:rFonts w:ascii="Arial" w:hAnsi="Arial" w:cs="Arial"/>
          <w:sz w:val="20"/>
          <w:szCs w:val="20"/>
        </w:rPr>
        <w:t xml:space="preserve">Imaging Studies referred to in this Agreement, and the Data User does not obtain any intellectual property rights related to, or any other right, title, or interest in any of the </w:t>
      </w:r>
      <w:r w:rsidR="0021240C" w:rsidRPr="007C271B">
        <w:rPr>
          <w:rFonts w:ascii="Arial" w:hAnsi="Arial" w:cs="Arial"/>
          <w:sz w:val="20"/>
          <w:szCs w:val="20"/>
        </w:rPr>
        <w:t>Clinical Data,</w:t>
      </w:r>
      <w:r w:rsidR="00D85FBC" w:rsidRPr="007C271B">
        <w:rPr>
          <w:rFonts w:ascii="Arial" w:hAnsi="Arial" w:cs="Arial"/>
          <w:sz w:val="20"/>
          <w:szCs w:val="20"/>
        </w:rPr>
        <w:t xml:space="preserve"> Biospecimens, and/or Imaging Studies</w:t>
      </w:r>
      <w:r w:rsidR="00D85FBC" w:rsidRPr="007C271B" w:rsidDel="00D85FBC">
        <w:rPr>
          <w:rFonts w:ascii="Arial" w:hAnsi="Arial" w:cs="Arial"/>
          <w:sz w:val="20"/>
          <w:szCs w:val="20"/>
        </w:rPr>
        <w:t xml:space="preserve"> </w:t>
      </w:r>
      <w:r w:rsidR="00537B33" w:rsidRPr="007C271B">
        <w:rPr>
          <w:rFonts w:ascii="Arial" w:hAnsi="Arial" w:cs="Arial"/>
          <w:sz w:val="20"/>
          <w:szCs w:val="20"/>
        </w:rPr>
        <w:t xml:space="preserve">or derivatives other than those which are expressly granted in this Agreement. Data User understands and acknowledges that the </w:t>
      </w:r>
      <w:r w:rsidR="0021240C" w:rsidRPr="007C271B">
        <w:rPr>
          <w:rFonts w:ascii="Arial" w:hAnsi="Arial" w:cs="Arial"/>
          <w:sz w:val="20"/>
          <w:szCs w:val="20"/>
        </w:rPr>
        <w:t>Clinical Data,</w:t>
      </w:r>
      <w:r w:rsidR="00D85FBC" w:rsidRPr="007C271B">
        <w:rPr>
          <w:rFonts w:ascii="Arial" w:hAnsi="Arial" w:cs="Arial"/>
          <w:sz w:val="20"/>
          <w:szCs w:val="20"/>
        </w:rPr>
        <w:t xml:space="preserve"> Biospecimens, and/or Imaging Studies</w:t>
      </w:r>
      <w:r w:rsidR="00D85FBC" w:rsidRPr="007C271B" w:rsidDel="00D85FBC">
        <w:rPr>
          <w:rFonts w:ascii="Arial" w:hAnsi="Arial" w:cs="Arial"/>
          <w:sz w:val="20"/>
          <w:szCs w:val="20"/>
        </w:rPr>
        <w:t xml:space="preserve"> </w:t>
      </w:r>
      <w:r w:rsidR="00537B33" w:rsidRPr="007C271B">
        <w:rPr>
          <w:rFonts w:ascii="Arial" w:hAnsi="Arial" w:cs="Arial"/>
          <w:sz w:val="20"/>
          <w:szCs w:val="20"/>
        </w:rPr>
        <w:t xml:space="preserve">may be protected by copyright and other intellectual property rights, and that duplication, except as reasonably necessary to carry out the Research Proposal, or sale of all or part of the </w:t>
      </w:r>
      <w:r w:rsidR="0021240C" w:rsidRPr="007C271B">
        <w:rPr>
          <w:rFonts w:ascii="Arial" w:hAnsi="Arial" w:cs="Arial"/>
          <w:sz w:val="20"/>
          <w:szCs w:val="20"/>
        </w:rPr>
        <w:t>Clinical Data,</w:t>
      </w:r>
      <w:r w:rsidR="00D85FBC" w:rsidRPr="007C271B">
        <w:rPr>
          <w:rFonts w:ascii="Arial" w:hAnsi="Arial" w:cs="Arial"/>
          <w:sz w:val="20"/>
          <w:szCs w:val="20"/>
        </w:rPr>
        <w:t xml:space="preserve"> Biospecimens, and/or Imaging Studies</w:t>
      </w:r>
      <w:r w:rsidR="00D85FBC" w:rsidRPr="007C271B" w:rsidDel="00D85FBC">
        <w:rPr>
          <w:rFonts w:ascii="Arial" w:hAnsi="Arial" w:cs="Arial"/>
          <w:sz w:val="20"/>
          <w:szCs w:val="20"/>
        </w:rPr>
        <w:t xml:space="preserve"> </w:t>
      </w:r>
      <w:r w:rsidR="00537B33" w:rsidRPr="007C271B">
        <w:rPr>
          <w:rFonts w:ascii="Arial" w:hAnsi="Arial" w:cs="Arial"/>
          <w:sz w:val="20"/>
          <w:szCs w:val="20"/>
        </w:rPr>
        <w:t xml:space="preserve">is </w:t>
      </w:r>
      <w:r w:rsidR="004B11D1" w:rsidRPr="007C271B">
        <w:rPr>
          <w:rFonts w:ascii="Arial" w:hAnsi="Arial" w:cs="Arial"/>
          <w:sz w:val="20"/>
          <w:szCs w:val="20"/>
        </w:rPr>
        <w:t>expressly prohibited</w:t>
      </w:r>
      <w:r w:rsidR="00537B33" w:rsidRPr="007C271B">
        <w:rPr>
          <w:rFonts w:ascii="Arial" w:hAnsi="Arial" w:cs="Arial"/>
          <w:sz w:val="20"/>
          <w:szCs w:val="20"/>
        </w:rPr>
        <w:t>.</w:t>
      </w:r>
    </w:p>
    <w:p w14:paraId="50D672E7" w14:textId="045BA64C" w:rsidR="00537B33" w:rsidRPr="007C271B" w:rsidRDefault="00537B33" w:rsidP="00537B33">
      <w:pPr>
        <w:pStyle w:val="ListParagraph"/>
        <w:numPr>
          <w:ilvl w:val="0"/>
          <w:numId w:val="3"/>
        </w:numPr>
        <w:jc w:val="both"/>
        <w:rPr>
          <w:rFonts w:ascii="Arial" w:hAnsi="Arial" w:cs="Arial"/>
          <w:sz w:val="20"/>
          <w:szCs w:val="20"/>
        </w:rPr>
      </w:pPr>
      <w:r w:rsidRPr="007C271B">
        <w:rPr>
          <w:rFonts w:ascii="Arial" w:hAnsi="Arial" w:cs="Arial"/>
          <w:sz w:val="20"/>
          <w:szCs w:val="20"/>
        </w:rPr>
        <w:t xml:space="preserve">The following original </w:t>
      </w:r>
      <w:r w:rsidR="00D85FBC" w:rsidRPr="007C271B">
        <w:rPr>
          <w:rFonts w:ascii="Arial" w:hAnsi="Arial" w:cs="Arial"/>
          <w:sz w:val="20"/>
          <w:szCs w:val="20"/>
        </w:rPr>
        <w:t xml:space="preserve">Clinical </w:t>
      </w:r>
      <w:r w:rsidRPr="007C271B">
        <w:rPr>
          <w:rFonts w:ascii="Arial" w:hAnsi="Arial" w:cs="Arial"/>
          <w:sz w:val="20"/>
          <w:szCs w:val="20"/>
        </w:rPr>
        <w:t>Data are being made available pursuant to this Agreement for research purposes:</w:t>
      </w:r>
    </w:p>
    <w:p w14:paraId="4E02F11E" w14:textId="604F0720" w:rsidR="00537B33" w:rsidRPr="007C271B" w:rsidRDefault="00537B33" w:rsidP="00537B33">
      <w:pPr>
        <w:spacing w:after="0" w:line="240" w:lineRule="auto"/>
        <w:ind w:left="360"/>
        <w:rPr>
          <w:rFonts w:ascii="Arial" w:hAnsi="Arial" w:cs="Arial"/>
          <w:b/>
          <w:sz w:val="20"/>
          <w:szCs w:val="20"/>
        </w:rPr>
      </w:pPr>
    </w:p>
    <w:p w14:paraId="61E8E6A3" w14:textId="77777777" w:rsidR="00537B33" w:rsidRPr="007C271B" w:rsidRDefault="00537B33" w:rsidP="00537B33">
      <w:pPr>
        <w:ind w:left="360"/>
        <w:jc w:val="both"/>
        <w:rPr>
          <w:rFonts w:ascii="Arial" w:hAnsi="Arial" w:cs="Arial"/>
          <w:color w:val="C00000"/>
          <w:sz w:val="20"/>
          <w:szCs w:val="20"/>
        </w:rPr>
      </w:pPr>
      <w:r w:rsidRPr="007C271B">
        <w:rPr>
          <w:rFonts w:ascii="Arial" w:hAnsi="Arial" w:cs="Arial"/>
          <w:color w:val="C00000"/>
          <w:sz w:val="20"/>
          <w:szCs w:val="20"/>
        </w:rPr>
        <w:t>[</w:t>
      </w:r>
      <w:proofErr w:type="gramStart"/>
      <w:r w:rsidRPr="007C271B">
        <w:rPr>
          <w:rFonts w:ascii="Arial" w:hAnsi="Arial" w:cs="Arial"/>
          <w:color w:val="C00000"/>
          <w:sz w:val="20"/>
          <w:szCs w:val="20"/>
        </w:rPr>
        <w:t>insert</w:t>
      </w:r>
      <w:proofErr w:type="gramEnd"/>
      <w:r w:rsidRPr="007C271B">
        <w:rPr>
          <w:rFonts w:ascii="Arial" w:hAnsi="Arial" w:cs="Arial"/>
          <w:color w:val="C00000"/>
          <w:sz w:val="20"/>
          <w:szCs w:val="20"/>
        </w:rPr>
        <w:t xml:space="preserve"> list]</w:t>
      </w:r>
    </w:p>
    <w:p w14:paraId="3EE4D3C8" w14:textId="77777777" w:rsidR="00537B33" w:rsidRPr="007C271B" w:rsidRDefault="00537B33" w:rsidP="00537B33">
      <w:pPr>
        <w:spacing w:after="0" w:line="240" w:lineRule="auto"/>
        <w:contextualSpacing/>
        <w:rPr>
          <w:rFonts w:ascii="Arial" w:hAnsi="Arial" w:cs="Arial"/>
          <w:b/>
          <w:sz w:val="20"/>
          <w:szCs w:val="20"/>
        </w:rPr>
      </w:pPr>
    </w:p>
    <w:p w14:paraId="6B9D6DF4" w14:textId="77777777" w:rsidR="00537B33" w:rsidRPr="007C271B" w:rsidRDefault="00537B33" w:rsidP="00537B33">
      <w:pPr>
        <w:pStyle w:val="ListParagraph"/>
        <w:numPr>
          <w:ilvl w:val="0"/>
          <w:numId w:val="3"/>
        </w:numPr>
        <w:spacing w:before="120"/>
        <w:jc w:val="both"/>
        <w:rPr>
          <w:rFonts w:ascii="Arial" w:hAnsi="Arial" w:cs="Arial"/>
          <w:sz w:val="20"/>
          <w:szCs w:val="20"/>
        </w:rPr>
      </w:pPr>
      <w:r w:rsidRPr="007C271B">
        <w:rPr>
          <w:rFonts w:ascii="Arial" w:hAnsi="Arial" w:cs="Arial"/>
          <w:sz w:val="20"/>
          <w:szCs w:val="20"/>
        </w:rPr>
        <w:t>The following Biospecimens are being made available pursuant to this Agreement for research purposes:</w:t>
      </w:r>
    </w:p>
    <w:p w14:paraId="6191016D" w14:textId="3F7388EF" w:rsidR="00537B33" w:rsidRPr="007C271B" w:rsidRDefault="00D85FBC" w:rsidP="00537B33">
      <w:pPr>
        <w:ind w:left="360"/>
        <w:jc w:val="both"/>
        <w:rPr>
          <w:rFonts w:ascii="Arial" w:hAnsi="Arial" w:cs="Arial"/>
          <w:color w:val="C00000"/>
          <w:sz w:val="20"/>
          <w:szCs w:val="20"/>
        </w:rPr>
      </w:pPr>
      <w:r w:rsidRPr="007C271B" w:rsidDel="00D85FBC">
        <w:rPr>
          <w:rFonts w:ascii="Arial" w:hAnsi="Arial" w:cs="Arial"/>
          <w:b/>
          <w:sz w:val="20"/>
          <w:szCs w:val="20"/>
        </w:rPr>
        <w:t xml:space="preserve"> </w:t>
      </w:r>
      <w:r w:rsidR="00537B33" w:rsidRPr="007C271B">
        <w:rPr>
          <w:rFonts w:ascii="Arial" w:hAnsi="Arial" w:cs="Arial"/>
          <w:color w:val="C00000"/>
          <w:sz w:val="20"/>
          <w:szCs w:val="20"/>
        </w:rPr>
        <w:t>[</w:t>
      </w:r>
      <w:proofErr w:type="gramStart"/>
      <w:r w:rsidR="00537B33" w:rsidRPr="007C271B">
        <w:rPr>
          <w:rFonts w:ascii="Arial" w:hAnsi="Arial" w:cs="Arial"/>
          <w:color w:val="C00000"/>
          <w:sz w:val="20"/>
          <w:szCs w:val="20"/>
        </w:rPr>
        <w:t>insert</w:t>
      </w:r>
      <w:proofErr w:type="gramEnd"/>
      <w:r w:rsidR="00537B33" w:rsidRPr="007C271B">
        <w:rPr>
          <w:rFonts w:ascii="Arial" w:hAnsi="Arial" w:cs="Arial"/>
          <w:color w:val="C00000"/>
          <w:sz w:val="20"/>
          <w:szCs w:val="20"/>
        </w:rPr>
        <w:t xml:space="preserve"> list]</w:t>
      </w:r>
    </w:p>
    <w:p w14:paraId="12F093DC" w14:textId="77777777" w:rsidR="00537B33" w:rsidRPr="007C271B" w:rsidRDefault="00537B33" w:rsidP="00537B33">
      <w:pPr>
        <w:spacing w:after="0" w:line="240" w:lineRule="auto"/>
        <w:rPr>
          <w:rFonts w:ascii="Arial" w:hAnsi="Arial" w:cs="Arial"/>
          <w:sz w:val="20"/>
          <w:szCs w:val="20"/>
        </w:rPr>
      </w:pPr>
    </w:p>
    <w:p w14:paraId="3265098F" w14:textId="77777777" w:rsidR="00537B33" w:rsidRPr="007C271B" w:rsidRDefault="00537B33" w:rsidP="00537B33">
      <w:pPr>
        <w:pStyle w:val="ListParagraph"/>
        <w:numPr>
          <w:ilvl w:val="0"/>
          <w:numId w:val="3"/>
        </w:numPr>
        <w:jc w:val="both"/>
        <w:rPr>
          <w:rFonts w:ascii="Arial" w:hAnsi="Arial" w:cs="Arial"/>
          <w:color w:val="C00000"/>
          <w:sz w:val="20"/>
          <w:szCs w:val="20"/>
        </w:rPr>
      </w:pPr>
      <w:r w:rsidRPr="007C271B">
        <w:rPr>
          <w:rFonts w:ascii="Arial" w:hAnsi="Arial" w:cs="Arial"/>
          <w:sz w:val="20"/>
          <w:szCs w:val="20"/>
        </w:rPr>
        <w:t>The following original Imaging Study Files are being made available pursuant to this Agreement for research purposes:</w:t>
      </w:r>
    </w:p>
    <w:p w14:paraId="696A7DDC" w14:textId="4C66FBD3" w:rsidR="00537B33" w:rsidRPr="007C271B" w:rsidRDefault="00D85FBC" w:rsidP="00537B33">
      <w:pPr>
        <w:ind w:left="360"/>
        <w:jc w:val="both"/>
        <w:rPr>
          <w:rFonts w:ascii="Arial" w:hAnsi="Arial" w:cs="Arial"/>
          <w:color w:val="C00000"/>
          <w:sz w:val="20"/>
          <w:szCs w:val="20"/>
        </w:rPr>
      </w:pPr>
      <w:r w:rsidRPr="007C271B" w:rsidDel="00D85FBC">
        <w:rPr>
          <w:rFonts w:ascii="Arial" w:hAnsi="Arial" w:cs="Arial"/>
          <w:b/>
          <w:sz w:val="20"/>
          <w:szCs w:val="20"/>
        </w:rPr>
        <w:t xml:space="preserve"> </w:t>
      </w:r>
      <w:r w:rsidR="00537B33" w:rsidRPr="007C271B">
        <w:rPr>
          <w:rFonts w:ascii="Arial" w:hAnsi="Arial" w:cs="Arial"/>
          <w:color w:val="C00000"/>
          <w:sz w:val="20"/>
          <w:szCs w:val="20"/>
        </w:rPr>
        <w:t>[</w:t>
      </w:r>
      <w:proofErr w:type="gramStart"/>
      <w:r w:rsidR="00537B33" w:rsidRPr="007C271B">
        <w:rPr>
          <w:rFonts w:ascii="Arial" w:hAnsi="Arial" w:cs="Arial"/>
          <w:color w:val="C00000"/>
          <w:sz w:val="20"/>
          <w:szCs w:val="20"/>
        </w:rPr>
        <w:t>insert</w:t>
      </w:r>
      <w:proofErr w:type="gramEnd"/>
      <w:r w:rsidR="00537B33" w:rsidRPr="007C271B">
        <w:rPr>
          <w:rFonts w:ascii="Arial" w:hAnsi="Arial" w:cs="Arial"/>
          <w:color w:val="C00000"/>
          <w:sz w:val="20"/>
          <w:szCs w:val="20"/>
        </w:rPr>
        <w:t xml:space="preserve"> list]</w:t>
      </w:r>
    </w:p>
    <w:p w14:paraId="356B4FAB" w14:textId="77777777" w:rsidR="00537B33" w:rsidRPr="007C271B" w:rsidRDefault="00537B33" w:rsidP="00537B33">
      <w:pPr>
        <w:jc w:val="both"/>
        <w:rPr>
          <w:rFonts w:ascii="Arial" w:hAnsi="Arial" w:cs="Arial"/>
          <w:sz w:val="20"/>
          <w:szCs w:val="20"/>
        </w:rPr>
      </w:pPr>
    </w:p>
    <w:p w14:paraId="70DC186D" w14:textId="51452AAA" w:rsidR="00537B33" w:rsidRPr="007C271B" w:rsidRDefault="00387C34" w:rsidP="00537B33">
      <w:pPr>
        <w:tabs>
          <w:tab w:val="left" w:pos="-720"/>
          <w:tab w:val="left" w:pos="360"/>
        </w:tabs>
        <w:suppressAutoHyphens/>
        <w:spacing w:after="0" w:line="240" w:lineRule="auto"/>
        <w:contextualSpacing/>
        <w:rPr>
          <w:rFonts w:ascii="Arial" w:hAnsi="Arial" w:cs="Arial"/>
          <w:b/>
          <w:sz w:val="20"/>
          <w:szCs w:val="20"/>
        </w:rPr>
      </w:pPr>
      <w:r w:rsidRPr="007C271B">
        <w:rPr>
          <w:rFonts w:ascii="Arial" w:hAnsi="Arial" w:cs="Arial"/>
          <w:color w:val="000000"/>
          <w:sz w:val="20"/>
          <w:szCs w:val="20"/>
        </w:rPr>
        <w:t>8</w:t>
      </w:r>
      <w:r w:rsidR="00537B33" w:rsidRPr="007C271B">
        <w:rPr>
          <w:rFonts w:ascii="Arial" w:hAnsi="Arial" w:cs="Arial"/>
          <w:color w:val="000000"/>
          <w:sz w:val="20"/>
          <w:szCs w:val="20"/>
        </w:rPr>
        <w:t xml:space="preserve">. </w:t>
      </w:r>
      <w:r w:rsidR="004B11D1" w:rsidRPr="007C271B">
        <w:rPr>
          <w:rFonts w:ascii="Arial" w:hAnsi="Arial" w:cs="Arial"/>
          <w:color w:val="000000"/>
          <w:sz w:val="20"/>
          <w:szCs w:val="20"/>
        </w:rPr>
        <w:t xml:space="preserve">Access to </w:t>
      </w:r>
      <w:r w:rsidR="00D85FBC" w:rsidRPr="007C271B">
        <w:rPr>
          <w:rFonts w:ascii="Arial" w:hAnsi="Arial" w:cs="Arial"/>
          <w:color w:val="000000"/>
          <w:sz w:val="20"/>
          <w:szCs w:val="20"/>
        </w:rPr>
        <w:t>TRACK-TBI</w:t>
      </w:r>
      <w:r w:rsidR="00537B33" w:rsidRPr="007C271B">
        <w:rPr>
          <w:rFonts w:ascii="Arial" w:hAnsi="Arial" w:cs="Arial"/>
          <w:color w:val="000000"/>
          <w:sz w:val="20"/>
          <w:szCs w:val="20"/>
        </w:rPr>
        <w:t xml:space="preserve"> and/or access to </w:t>
      </w:r>
      <w:r w:rsidR="0021240C" w:rsidRPr="007C271B">
        <w:rPr>
          <w:rFonts w:ascii="Arial" w:hAnsi="Arial" w:cs="Arial"/>
          <w:sz w:val="20"/>
          <w:szCs w:val="20"/>
        </w:rPr>
        <w:t>Clinical Data,</w:t>
      </w:r>
      <w:r w:rsidR="00D85FBC" w:rsidRPr="007C271B">
        <w:rPr>
          <w:rFonts w:ascii="Arial" w:hAnsi="Arial" w:cs="Arial"/>
          <w:sz w:val="20"/>
          <w:szCs w:val="20"/>
        </w:rPr>
        <w:t xml:space="preserve"> Biospecimens, and/or Imaging Studies</w:t>
      </w:r>
      <w:r w:rsidR="00D85FBC" w:rsidRPr="007C271B" w:rsidDel="00D85FBC">
        <w:rPr>
          <w:rFonts w:ascii="Arial" w:hAnsi="Arial" w:cs="Arial"/>
          <w:color w:val="000000"/>
          <w:sz w:val="20"/>
          <w:szCs w:val="20"/>
        </w:rPr>
        <w:t xml:space="preserve"> </w:t>
      </w:r>
      <w:proofErr w:type="gramStart"/>
      <w:r w:rsidR="00537B33" w:rsidRPr="007C271B">
        <w:rPr>
          <w:rFonts w:ascii="Arial" w:hAnsi="Arial" w:cs="Arial"/>
          <w:color w:val="000000"/>
          <w:sz w:val="20"/>
          <w:szCs w:val="20"/>
        </w:rPr>
        <w:t>is</w:t>
      </w:r>
      <w:proofErr w:type="gramEnd"/>
      <w:r w:rsidR="00537B33" w:rsidRPr="007C271B">
        <w:rPr>
          <w:rFonts w:ascii="Arial" w:hAnsi="Arial" w:cs="Arial"/>
          <w:color w:val="000000"/>
          <w:sz w:val="20"/>
          <w:szCs w:val="20"/>
        </w:rPr>
        <w:t xml:space="preserve"> provided to Data User for the purpose of</w:t>
      </w:r>
      <w:r w:rsidR="00537B33" w:rsidRPr="007C271B">
        <w:rPr>
          <w:rFonts w:ascii="Arial" w:hAnsi="Arial" w:cs="Arial"/>
          <w:sz w:val="20"/>
          <w:szCs w:val="20"/>
        </w:rPr>
        <w:t xml:space="preserve"> ongoing collaboration in TBI research and will be used only as described in Research Proposal.</w:t>
      </w:r>
    </w:p>
    <w:p w14:paraId="46A20E79" w14:textId="77777777" w:rsidR="00537B33" w:rsidRPr="007C271B" w:rsidRDefault="00537B33" w:rsidP="00537B33">
      <w:pPr>
        <w:tabs>
          <w:tab w:val="left" w:pos="-720"/>
        </w:tabs>
        <w:suppressAutoHyphens/>
        <w:spacing w:after="0" w:line="240" w:lineRule="auto"/>
        <w:rPr>
          <w:rFonts w:ascii="Arial" w:hAnsi="Arial" w:cs="Arial"/>
          <w:sz w:val="20"/>
          <w:szCs w:val="20"/>
        </w:rPr>
      </w:pPr>
    </w:p>
    <w:p w14:paraId="6C6CF24E" w14:textId="5BBE4115" w:rsidR="008466FC" w:rsidRPr="007C271B" w:rsidRDefault="00387C34" w:rsidP="008466FC">
      <w:pPr>
        <w:widowControl w:val="0"/>
        <w:autoSpaceDE w:val="0"/>
        <w:autoSpaceDN w:val="0"/>
        <w:adjustRightInd w:val="0"/>
        <w:spacing w:after="0" w:line="240" w:lineRule="auto"/>
        <w:rPr>
          <w:rFonts w:ascii="Arial" w:hAnsi="Arial" w:cs="Arial"/>
          <w:sz w:val="20"/>
          <w:szCs w:val="20"/>
        </w:rPr>
      </w:pPr>
      <w:r w:rsidRPr="007C271B">
        <w:rPr>
          <w:rFonts w:ascii="Arial" w:hAnsi="Arial" w:cs="Arial"/>
          <w:color w:val="000000"/>
          <w:sz w:val="20"/>
          <w:szCs w:val="20"/>
        </w:rPr>
        <w:t>9</w:t>
      </w:r>
      <w:r w:rsidR="00537B33" w:rsidRPr="007C271B">
        <w:rPr>
          <w:rFonts w:ascii="Arial" w:hAnsi="Arial" w:cs="Arial"/>
          <w:color w:val="000000"/>
          <w:sz w:val="20"/>
          <w:szCs w:val="20"/>
        </w:rPr>
        <w:t>. Data User</w:t>
      </w:r>
      <w:r w:rsidR="00537B33" w:rsidRPr="007C271B">
        <w:rPr>
          <w:rFonts w:ascii="Arial" w:hAnsi="Arial" w:cs="Arial"/>
          <w:sz w:val="20"/>
          <w:szCs w:val="20"/>
        </w:rPr>
        <w:t xml:space="preserve"> will provide to UCSF a </w:t>
      </w:r>
      <w:r w:rsidR="00C91528" w:rsidRPr="007C271B">
        <w:rPr>
          <w:rFonts w:ascii="Arial" w:hAnsi="Arial" w:cs="Arial"/>
          <w:sz w:val="20"/>
          <w:szCs w:val="20"/>
        </w:rPr>
        <w:t>Research Completion R</w:t>
      </w:r>
      <w:r w:rsidR="00537B33" w:rsidRPr="007C271B">
        <w:rPr>
          <w:rFonts w:ascii="Arial" w:hAnsi="Arial" w:cs="Arial"/>
          <w:sz w:val="20"/>
          <w:szCs w:val="20"/>
        </w:rPr>
        <w:t xml:space="preserve">eport on </w:t>
      </w:r>
      <w:r w:rsidR="00C91528" w:rsidRPr="007C271B">
        <w:rPr>
          <w:rFonts w:ascii="Arial" w:hAnsi="Arial" w:cs="Arial"/>
          <w:sz w:val="20"/>
          <w:szCs w:val="20"/>
        </w:rPr>
        <w:t>a form to be provided by UCSF PI, upon completion</w:t>
      </w:r>
      <w:r w:rsidR="00537B33" w:rsidRPr="007C271B">
        <w:rPr>
          <w:rFonts w:ascii="Arial" w:hAnsi="Arial" w:cs="Arial"/>
          <w:sz w:val="20"/>
          <w:szCs w:val="20"/>
        </w:rPr>
        <w:t xml:space="preserve"> </w:t>
      </w:r>
      <w:r w:rsidR="00C91528" w:rsidRPr="007C271B">
        <w:rPr>
          <w:rFonts w:ascii="Arial" w:hAnsi="Arial" w:cs="Arial"/>
          <w:sz w:val="20"/>
          <w:szCs w:val="20"/>
        </w:rPr>
        <w:t>of the agreed project. The Research Completion Report</w:t>
      </w:r>
      <w:r w:rsidR="00537B33" w:rsidRPr="007C271B">
        <w:rPr>
          <w:rFonts w:ascii="Arial" w:hAnsi="Arial" w:cs="Arial"/>
          <w:sz w:val="20"/>
          <w:szCs w:val="20"/>
        </w:rPr>
        <w:t xml:space="preserve"> shall include a </w:t>
      </w:r>
      <w:r w:rsidR="008466FC" w:rsidRPr="007C271B">
        <w:rPr>
          <w:rFonts w:ascii="Arial" w:hAnsi="Arial" w:cs="Arial"/>
          <w:sz w:val="20"/>
          <w:szCs w:val="20"/>
        </w:rPr>
        <w:t xml:space="preserve">recitation of the findings </w:t>
      </w:r>
      <w:r w:rsidR="00C91528" w:rsidRPr="007C271B">
        <w:rPr>
          <w:rFonts w:ascii="Arial" w:hAnsi="Arial" w:cs="Arial"/>
          <w:sz w:val="20"/>
          <w:szCs w:val="20"/>
        </w:rPr>
        <w:t>of the project</w:t>
      </w:r>
      <w:r w:rsidR="008466FC" w:rsidRPr="007C271B">
        <w:rPr>
          <w:rFonts w:ascii="Arial" w:hAnsi="Arial" w:cs="Arial"/>
          <w:sz w:val="20"/>
          <w:szCs w:val="20"/>
        </w:rPr>
        <w:t xml:space="preserve">, and a </w:t>
      </w:r>
      <w:r w:rsidR="00537B33" w:rsidRPr="007C271B">
        <w:rPr>
          <w:rFonts w:ascii="Arial" w:hAnsi="Arial" w:cs="Arial"/>
          <w:sz w:val="20"/>
          <w:szCs w:val="20"/>
        </w:rPr>
        <w:t xml:space="preserve">copy of all derivative data that Data User develops in the course of the </w:t>
      </w:r>
      <w:r w:rsidR="008466FC" w:rsidRPr="007C271B">
        <w:rPr>
          <w:rFonts w:ascii="Arial" w:hAnsi="Arial" w:cs="Arial"/>
          <w:sz w:val="20"/>
          <w:szCs w:val="20"/>
        </w:rPr>
        <w:t>p</w:t>
      </w:r>
      <w:r w:rsidR="00537B33" w:rsidRPr="007C271B">
        <w:rPr>
          <w:rFonts w:ascii="Arial" w:hAnsi="Arial" w:cs="Arial"/>
          <w:sz w:val="20"/>
          <w:szCs w:val="20"/>
        </w:rPr>
        <w:t>roject.</w:t>
      </w:r>
      <w:r w:rsidRPr="007C271B">
        <w:rPr>
          <w:rFonts w:ascii="Arial" w:hAnsi="Arial" w:cs="Arial"/>
          <w:sz w:val="20"/>
          <w:szCs w:val="20"/>
        </w:rPr>
        <w:t xml:space="preserve"> </w:t>
      </w:r>
      <w:r w:rsidR="008466FC" w:rsidRPr="007C271B">
        <w:rPr>
          <w:rFonts w:ascii="Arial" w:hAnsi="Arial" w:cs="Arial"/>
          <w:sz w:val="20"/>
          <w:szCs w:val="20"/>
        </w:rPr>
        <w:t xml:space="preserve">The Report will contain a completed form (the “Minimal Dataset Form”) that describes the </w:t>
      </w:r>
      <w:r w:rsidR="008466FC" w:rsidRPr="007C271B">
        <w:rPr>
          <w:rFonts w:ascii="Arial" w:hAnsi="Arial" w:cs="Arial"/>
          <w:sz w:val="20"/>
          <w:szCs w:val="20"/>
        </w:rPr>
        <w:lastRenderedPageBreak/>
        <w:t xml:space="preserve">“minimal dataset” – that is, the dataset used to reach the conclusions reached in the </w:t>
      </w:r>
      <w:r w:rsidR="001C3332" w:rsidRPr="007C271B">
        <w:rPr>
          <w:rFonts w:ascii="Arial" w:hAnsi="Arial" w:cs="Arial"/>
          <w:sz w:val="20"/>
          <w:szCs w:val="20"/>
        </w:rPr>
        <w:t xml:space="preserve">report and any </w:t>
      </w:r>
      <w:r w:rsidR="008466FC" w:rsidRPr="007C271B">
        <w:rPr>
          <w:rFonts w:ascii="Arial" w:hAnsi="Arial" w:cs="Arial"/>
          <w:sz w:val="20"/>
          <w:szCs w:val="20"/>
        </w:rPr>
        <w:t xml:space="preserve">manuscript </w:t>
      </w:r>
      <w:r w:rsidR="001C3332" w:rsidRPr="007C271B">
        <w:rPr>
          <w:rFonts w:ascii="Arial" w:hAnsi="Arial" w:cs="Arial"/>
          <w:sz w:val="20"/>
          <w:szCs w:val="20"/>
        </w:rPr>
        <w:t xml:space="preserve">produced, </w:t>
      </w:r>
      <w:r w:rsidR="008466FC" w:rsidRPr="007C271B">
        <w:rPr>
          <w:rFonts w:ascii="Arial" w:hAnsi="Arial" w:cs="Arial"/>
          <w:sz w:val="20"/>
          <w:szCs w:val="20"/>
        </w:rPr>
        <w:t xml:space="preserve">with related metadata and methods, and any additional data required to replicate the reported study findings in their entirety. Core descriptive data, methods, and study results should be included within the </w:t>
      </w:r>
      <w:r w:rsidR="001C3332" w:rsidRPr="007C271B">
        <w:rPr>
          <w:rFonts w:ascii="Arial" w:hAnsi="Arial" w:cs="Arial"/>
          <w:sz w:val="20"/>
          <w:szCs w:val="20"/>
        </w:rPr>
        <w:t>report</w:t>
      </w:r>
      <w:r w:rsidR="008466FC" w:rsidRPr="007C271B">
        <w:rPr>
          <w:rFonts w:ascii="Arial" w:hAnsi="Arial" w:cs="Arial"/>
          <w:sz w:val="20"/>
          <w:szCs w:val="20"/>
        </w:rPr>
        <w:t>, regardless of data deposition.</w:t>
      </w:r>
    </w:p>
    <w:p w14:paraId="1CAE74D9" w14:textId="77777777" w:rsidR="00537B33" w:rsidRPr="007C271B" w:rsidRDefault="00537B33" w:rsidP="00537B33">
      <w:pPr>
        <w:tabs>
          <w:tab w:val="left" w:pos="360"/>
        </w:tabs>
        <w:spacing w:after="0" w:line="240" w:lineRule="auto"/>
        <w:contextualSpacing/>
        <w:rPr>
          <w:rFonts w:ascii="Arial" w:hAnsi="Arial" w:cs="Arial"/>
          <w:sz w:val="20"/>
          <w:szCs w:val="20"/>
        </w:rPr>
      </w:pPr>
    </w:p>
    <w:p w14:paraId="6BC57A6D" w14:textId="2B4204B2" w:rsidR="00537B33" w:rsidRPr="007C271B" w:rsidRDefault="00537B33" w:rsidP="00537B33">
      <w:pPr>
        <w:tabs>
          <w:tab w:val="left" w:pos="360"/>
        </w:tabs>
        <w:spacing w:after="0" w:line="240" w:lineRule="auto"/>
        <w:contextualSpacing/>
        <w:rPr>
          <w:rFonts w:ascii="Arial" w:hAnsi="Arial" w:cs="Arial"/>
          <w:sz w:val="20"/>
          <w:szCs w:val="20"/>
        </w:rPr>
      </w:pPr>
      <w:r w:rsidRPr="007C271B">
        <w:rPr>
          <w:rFonts w:ascii="Arial" w:hAnsi="Arial" w:cs="Arial"/>
          <w:color w:val="000000"/>
          <w:sz w:val="20"/>
          <w:szCs w:val="20"/>
        </w:rPr>
        <w:t>1</w:t>
      </w:r>
      <w:r w:rsidR="00387C34" w:rsidRPr="007C271B">
        <w:rPr>
          <w:rFonts w:ascii="Arial" w:hAnsi="Arial" w:cs="Arial"/>
          <w:color w:val="000000"/>
          <w:sz w:val="20"/>
          <w:szCs w:val="20"/>
        </w:rPr>
        <w:t>0</w:t>
      </w:r>
      <w:r w:rsidRPr="007C271B">
        <w:rPr>
          <w:rFonts w:ascii="Arial" w:hAnsi="Arial" w:cs="Arial"/>
          <w:color w:val="000000"/>
          <w:sz w:val="20"/>
          <w:szCs w:val="20"/>
        </w:rPr>
        <w:t xml:space="preserve">. </w:t>
      </w:r>
      <w:r w:rsidRPr="007C271B">
        <w:rPr>
          <w:rFonts w:ascii="Arial" w:hAnsi="Arial" w:cs="Arial"/>
          <w:sz w:val="20"/>
          <w:szCs w:val="20"/>
        </w:rPr>
        <w:t>The facts and statements made by Data User in the Research Proposal are complete and accurate;</w:t>
      </w:r>
    </w:p>
    <w:p w14:paraId="11F6A063" w14:textId="7546CC65" w:rsidR="00537B33" w:rsidRPr="007C271B" w:rsidRDefault="00537B33" w:rsidP="00537B33">
      <w:pPr>
        <w:spacing w:before="120" w:after="0" w:line="240" w:lineRule="auto"/>
        <w:jc w:val="both"/>
        <w:rPr>
          <w:rFonts w:ascii="Arial" w:hAnsi="Arial" w:cs="Arial"/>
          <w:sz w:val="20"/>
          <w:szCs w:val="20"/>
        </w:rPr>
      </w:pPr>
      <w:r w:rsidRPr="007C271B">
        <w:rPr>
          <w:rFonts w:ascii="Arial" w:hAnsi="Arial" w:cs="Arial"/>
          <w:sz w:val="20"/>
          <w:szCs w:val="20"/>
        </w:rPr>
        <w:t>1</w:t>
      </w:r>
      <w:r w:rsidR="001C3332" w:rsidRPr="007C271B">
        <w:rPr>
          <w:rFonts w:ascii="Arial" w:hAnsi="Arial" w:cs="Arial"/>
          <w:sz w:val="20"/>
          <w:szCs w:val="20"/>
        </w:rPr>
        <w:t>1</w:t>
      </w:r>
      <w:r w:rsidRPr="007C271B">
        <w:rPr>
          <w:rFonts w:ascii="Arial" w:hAnsi="Arial" w:cs="Arial"/>
          <w:sz w:val="20"/>
          <w:szCs w:val="20"/>
        </w:rPr>
        <w:t xml:space="preserve">. The requested </w:t>
      </w:r>
      <w:r w:rsidR="0021240C" w:rsidRPr="007C271B">
        <w:rPr>
          <w:rFonts w:ascii="Arial" w:hAnsi="Arial" w:cs="Arial"/>
          <w:sz w:val="20"/>
          <w:szCs w:val="20"/>
        </w:rPr>
        <w:t>Clinical Data,</w:t>
      </w:r>
      <w:r w:rsidR="00D85FBC" w:rsidRPr="007C271B">
        <w:rPr>
          <w:rFonts w:ascii="Arial" w:hAnsi="Arial" w:cs="Arial"/>
          <w:sz w:val="20"/>
          <w:szCs w:val="20"/>
        </w:rPr>
        <w:t xml:space="preserve"> Biospecimens, and/or Imaging Studies</w:t>
      </w:r>
      <w:r w:rsidR="00D85FBC" w:rsidRPr="007C271B" w:rsidDel="00D85FBC">
        <w:rPr>
          <w:rFonts w:ascii="Arial" w:hAnsi="Arial" w:cs="Arial"/>
          <w:sz w:val="20"/>
          <w:szCs w:val="20"/>
        </w:rPr>
        <w:t xml:space="preserve"> </w:t>
      </w:r>
      <w:r w:rsidRPr="007C271B">
        <w:rPr>
          <w:rFonts w:ascii="Arial" w:hAnsi="Arial" w:cs="Arial"/>
          <w:sz w:val="20"/>
          <w:szCs w:val="20"/>
        </w:rPr>
        <w:t xml:space="preserve">are the minimum necessary to achieve the purposes set forth in the Research Proposal; </w:t>
      </w:r>
    </w:p>
    <w:p w14:paraId="3D73A1F3" w14:textId="2E2CEE5F" w:rsidR="00537B33" w:rsidRPr="007C271B" w:rsidRDefault="00537B33" w:rsidP="00537B33">
      <w:pPr>
        <w:spacing w:before="120" w:after="0" w:line="240" w:lineRule="auto"/>
        <w:jc w:val="both"/>
        <w:rPr>
          <w:rFonts w:ascii="Arial" w:hAnsi="Arial" w:cs="Arial"/>
          <w:sz w:val="20"/>
          <w:szCs w:val="20"/>
        </w:rPr>
      </w:pPr>
      <w:r w:rsidRPr="007C271B">
        <w:rPr>
          <w:rFonts w:ascii="Arial" w:hAnsi="Arial" w:cs="Arial"/>
          <w:sz w:val="20"/>
          <w:szCs w:val="20"/>
        </w:rPr>
        <w:t>1</w:t>
      </w:r>
      <w:r w:rsidR="001C3332" w:rsidRPr="007C271B">
        <w:rPr>
          <w:rFonts w:ascii="Arial" w:hAnsi="Arial" w:cs="Arial"/>
          <w:sz w:val="20"/>
          <w:szCs w:val="20"/>
        </w:rPr>
        <w:t>2</w:t>
      </w:r>
      <w:r w:rsidRPr="007C271B">
        <w:rPr>
          <w:rFonts w:ascii="Arial" w:hAnsi="Arial" w:cs="Arial"/>
          <w:sz w:val="20"/>
          <w:szCs w:val="20"/>
        </w:rPr>
        <w:t xml:space="preserve">. Data User has obtained Institutional Review Board approval to use the </w:t>
      </w:r>
      <w:r w:rsidR="0021240C" w:rsidRPr="007C271B">
        <w:rPr>
          <w:rFonts w:ascii="Arial" w:hAnsi="Arial" w:cs="Arial"/>
          <w:sz w:val="20"/>
          <w:szCs w:val="20"/>
        </w:rPr>
        <w:t>Clinical Data,</w:t>
      </w:r>
      <w:r w:rsidR="00875FC4" w:rsidRPr="007C271B">
        <w:rPr>
          <w:rFonts w:ascii="Arial" w:hAnsi="Arial" w:cs="Arial"/>
          <w:sz w:val="20"/>
          <w:szCs w:val="20"/>
        </w:rPr>
        <w:t xml:space="preserve"> Biospecimens, and/or Imaging Studies</w:t>
      </w:r>
      <w:r w:rsidRPr="007C271B">
        <w:rPr>
          <w:rFonts w:ascii="Arial" w:hAnsi="Arial" w:cs="Arial"/>
          <w:sz w:val="20"/>
          <w:szCs w:val="20"/>
        </w:rPr>
        <w:t>;</w:t>
      </w:r>
    </w:p>
    <w:p w14:paraId="1818B2A8" w14:textId="765D9F72" w:rsidR="00537B33" w:rsidRPr="007C271B" w:rsidRDefault="00537B33" w:rsidP="00537B33">
      <w:pPr>
        <w:spacing w:before="120" w:after="0" w:line="240" w:lineRule="auto"/>
        <w:jc w:val="both"/>
        <w:rPr>
          <w:rFonts w:ascii="Arial" w:hAnsi="Arial" w:cs="Arial"/>
          <w:sz w:val="20"/>
          <w:szCs w:val="20"/>
        </w:rPr>
      </w:pPr>
      <w:r w:rsidRPr="007C271B">
        <w:rPr>
          <w:rFonts w:ascii="Arial" w:hAnsi="Arial" w:cs="Arial"/>
          <w:sz w:val="20"/>
          <w:szCs w:val="20"/>
        </w:rPr>
        <w:t>1</w:t>
      </w:r>
      <w:r w:rsidR="001C3332" w:rsidRPr="007C271B">
        <w:rPr>
          <w:rFonts w:ascii="Arial" w:hAnsi="Arial" w:cs="Arial"/>
          <w:sz w:val="20"/>
          <w:szCs w:val="20"/>
        </w:rPr>
        <w:t>3</w:t>
      </w:r>
      <w:r w:rsidRPr="007C271B">
        <w:rPr>
          <w:rFonts w:ascii="Arial" w:hAnsi="Arial" w:cs="Arial"/>
          <w:sz w:val="20"/>
          <w:szCs w:val="20"/>
        </w:rPr>
        <w:t xml:space="preserve">. Data User has sufficient resources to and intends to complete the research project as set forth in </w:t>
      </w:r>
      <w:r w:rsidR="008850D8" w:rsidRPr="007C271B">
        <w:rPr>
          <w:rFonts w:ascii="Arial" w:hAnsi="Arial" w:cs="Arial"/>
          <w:sz w:val="20"/>
          <w:szCs w:val="20"/>
        </w:rPr>
        <w:t xml:space="preserve">the </w:t>
      </w:r>
      <w:r w:rsidRPr="007C271B">
        <w:rPr>
          <w:rFonts w:ascii="Arial" w:hAnsi="Arial" w:cs="Arial"/>
          <w:sz w:val="20"/>
          <w:szCs w:val="20"/>
        </w:rPr>
        <w:t>Research Proposal; and</w:t>
      </w:r>
      <w:r w:rsidRPr="007C271B">
        <w:rPr>
          <w:rFonts w:ascii="Arial" w:hAnsi="Arial" w:cs="Arial"/>
          <w:sz w:val="20"/>
          <w:szCs w:val="20"/>
        </w:rPr>
        <w:tab/>
      </w:r>
    </w:p>
    <w:p w14:paraId="068AA689" w14:textId="18323876" w:rsidR="00537B33" w:rsidRPr="007C271B" w:rsidRDefault="00537B33" w:rsidP="00537B33">
      <w:pPr>
        <w:spacing w:before="120" w:after="0" w:line="240" w:lineRule="auto"/>
        <w:jc w:val="both"/>
        <w:rPr>
          <w:rFonts w:ascii="Arial" w:hAnsi="Arial" w:cs="Arial"/>
          <w:sz w:val="20"/>
          <w:szCs w:val="20"/>
        </w:rPr>
      </w:pPr>
      <w:r w:rsidRPr="007C271B">
        <w:rPr>
          <w:rFonts w:ascii="Arial" w:hAnsi="Arial" w:cs="Arial"/>
          <w:color w:val="000000"/>
          <w:sz w:val="20"/>
          <w:szCs w:val="20"/>
        </w:rPr>
        <w:t>1</w:t>
      </w:r>
      <w:r w:rsidR="001C3332" w:rsidRPr="007C271B">
        <w:rPr>
          <w:rFonts w:ascii="Arial" w:hAnsi="Arial" w:cs="Arial"/>
          <w:color w:val="000000"/>
          <w:sz w:val="20"/>
          <w:szCs w:val="20"/>
        </w:rPr>
        <w:t>4</w:t>
      </w:r>
      <w:r w:rsidRPr="007C271B">
        <w:rPr>
          <w:rFonts w:ascii="Arial" w:hAnsi="Arial" w:cs="Arial"/>
          <w:color w:val="000000"/>
          <w:sz w:val="20"/>
          <w:szCs w:val="20"/>
        </w:rPr>
        <w:t>. Data User</w:t>
      </w:r>
      <w:r w:rsidRPr="007C271B">
        <w:rPr>
          <w:rFonts w:ascii="Arial" w:hAnsi="Arial" w:cs="Arial"/>
          <w:sz w:val="20"/>
          <w:szCs w:val="20"/>
        </w:rPr>
        <w:t xml:space="preserve"> agrees to use the </w:t>
      </w:r>
      <w:r w:rsidR="0021240C" w:rsidRPr="007C271B">
        <w:rPr>
          <w:rFonts w:ascii="Arial" w:hAnsi="Arial" w:cs="Arial"/>
          <w:sz w:val="20"/>
          <w:szCs w:val="20"/>
        </w:rPr>
        <w:t>Clinical Data,</w:t>
      </w:r>
      <w:r w:rsidR="00875FC4" w:rsidRPr="007C271B">
        <w:rPr>
          <w:rFonts w:ascii="Arial" w:hAnsi="Arial" w:cs="Arial"/>
          <w:sz w:val="20"/>
          <w:szCs w:val="20"/>
        </w:rPr>
        <w:t xml:space="preserve"> Biospecimens, and/or Imaging Studies</w:t>
      </w:r>
      <w:r w:rsidR="00875FC4" w:rsidRPr="007C271B" w:rsidDel="00875FC4">
        <w:rPr>
          <w:rFonts w:ascii="Arial" w:hAnsi="Arial" w:cs="Arial"/>
          <w:sz w:val="20"/>
          <w:szCs w:val="20"/>
        </w:rPr>
        <w:t xml:space="preserve"> </w:t>
      </w:r>
      <w:r w:rsidRPr="007C271B">
        <w:rPr>
          <w:rFonts w:ascii="Arial" w:hAnsi="Arial" w:cs="Arial"/>
          <w:sz w:val="20"/>
          <w:szCs w:val="20"/>
        </w:rPr>
        <w:t>strictly in accordance with applicable local and federal laws, including but not limited to the following related to confidentiality, privacy, and security regulation:</w:t>
      </w:r>
    </w:p>
    <w:p w14:paraId="10237E89" w14:textId="77777777" w:rsidR="00537B33" w:rsidRPr="007C271B" w:rsidRDefault="00537B33" w:rsidP="00537B33">
      <w:pPr>
        <w:tabs>
          <w:tab w:val="left" w:pos="-720"/>
          <w:tab w:val="left" w:pos="0"/>
          <w:tab w:val="left" w:pos="360"/>
        </w:tabs>
        <w:suppressAutoHyphens/>
        <w:spacing w:after="0" w:line="240" w:lineRule="auto"/>
        <w:contextualSpacing/>
        <w:rPr>
          <w:rFonts w:ascii="Arial" w:hAnsi="Arial" w:cs="Arial"/>
          <w:sz w:val="20"/>
          <w:szCs w:val="20"/>
        </w:rPr>
      </w:pPr>
    </w:p>
    <w:p w14:paraId="3CB9FA0D" w14:textId="77777777" w:rsidR="00537B33" w:rsidRPr="007C271B" w:rsidRDefault="00537B33" w:rsidP="00537B33">
      <w:pPr>
        <w:pStyle w:val="ListParagraph"/>
        <w:numPr>
          <w:ilvl w:val="0"/>
          <w:numId w:val="4"/>
        </w:numPr>
        <w:tabs>
          <w:tab w:val="left" w:pos="-720"/>
          <w:tab w:val="left" w:pos="0"/>
          <w:tab w:val="left" w:pos="360"/>
        </w:tabs>
        <w:suppressAutoHyphens/>
        <w:spacing w:after="0" w:line="240" w:lineRule="auto"/>
        <w:rPr>
          <w:rFonts w:ascii="Arial" w:hAnsi="Arial" w:cs="Arial"/>
          <w:sz w:val="20"/>
          <w:szCs w:val="20"/>
        </w:rPr>
      </w:pPr>
      <w:r w:rsidRPr="007C271B">
        <w:rPr>
          <w:rFonts w:ascii="Arial" w:hAnsi="Arial" w:cs="Arial"/>
          <w:sz w:val="20"/>
          <w:szCs w:val="20"/>
        </w:rPr>
        <w:t>The Privacy Act of 1974, as most currently amended</w:t>
      </w:r>
    </w:p>
    <w:p w14:paraId="45BAABF9" w14:textId="77777777" w:rsidR="00537B33" w:rsidRPr="007C271B" w:rsidRDefault="00537B33" w:rsidP="00537B33">
      <w:pPr>
        <w:pStyle w:val="ListParagraph"/>
        <w:numPr>
          <w:ilvl w:val="0"/>
          <w:numId w:val="4"/>
        </w:numPr>
        <w:tabs>
          <w:tab w:val="left" w:pos="-720"/>
          <w:tab w:val="left" w:pos="0"/>
          <w:tab w:val="left" w:pos="360"/>
        </w:tabs>
        <w:suppressAutoHyphens/>
        <w:spacing w:after="0" w:line="240" w:lineRule="auto"/>
        <w:rPr>
          <w:rFonts w:ascii="Arial" w:hAnsi="Arial" w:cs="Arial"/>
          <w:sz w:val="20"/>
          <w:szCs w:val="20"/>
        </w:rPr>
      </w:pPr>
      <w:r w:rsidRPr="007C271B">
        <w:rPr>
          <w:rFonts w:ascii="Arial" w:hAnsi="Arial" w:cs="Arial"/>
          <w:sz w:val="20"/>
          <w:szCs w:val="20"/>
        </w:rPr>
        <w:t xml:space="preserve">California’s Confidentiality of Medical Information Act (CMIA) </w:t>
      </w:r>
    </w:p>
    <w:p w14:paraId="256454D6" w14:textId="61664FAE" w:rsidR="00537B33" w:rsidRPr="007C271B" w:rsidRDefault="00537B33" w:rsidP="00537B33">
      <w:pPr>
        <w:pStyle w:val="NumberedList"/>
        <w:keepNext w:val="0"/>
        <w:numPr>
          <w:ilvl w:val="0"/>
          <w:numId w:val="4"/>
        </w:numPr>
        <w:jc w:val="left"/>
      </w:pPr>
      <w:r w:rsidRPr="007C271B">
        <w:t>“HIPAA”: the Health Insurance Portability and Accountability Act of 1996, Public Law 104-191. The data provided to UCSF is de-identified in accordance with the de-identification standards set forth under the Health Insurance Portability and Accountability Act (HIPAA) and all implementing regulations, including, but not limited to 45 CFR § 164.514(a)-(c) and § 164.502(d) as well as applicable human subjects regulations and guidance, 45 C.F.R. Part 46, 21 C.F.R. Parts 50 and 56</w:t>
      </w:r>
    </w:p>
    <w:p w14:paraId="1517665E" w14:textId="523941DB" w:rsidR="00537B33" w:rsidRPr="007C271B" w:rsidRDefault="00537B33" w:rsidP="00537B33">
      <w:pPr>
        <w:tabs>
          <w:tab w:val="left" w:pos="360"/>
        </w:tabs>
        <w:spacing w:after="0" w:line="240" w:lineRule="auto"/>
        <w:rPr>
          <w:rFonts w:ascii="Arial" w:hAnsi="Arial" w:cs="Arial"/>
          <w:sz w:val="20"/>
          <w:szCs w:val="20"/>
        </w:rPr>
      </w:pPr>
      <w:r w:rsidRPr="007C271B">
        <w:rPr>
          <w:rFonts w:ascii="Arial" w:hAnsi="Arial" w:cs="Arial"/>
          <w:color w:val="000000"/>
          <w:sz w:val="20"/>
          <w:szCs w:val="20"/>
        </w:rPr>
        <w:t>1</w:t>
      </w:r>
      <w:r w:rsidR="001C3332" w:rsidRPr="007C271B">
        <w:rPr>
          <w:rFonts w:ascii="Arial" w:hAnsi="Arial" w:cs="Arial"/>
          <w:color w:val="000000"/>
          <w:sz w:val="20"/>
          <w:szCs w:val="20"/>
        </w:rPr>
        <w:t>5</w:t>
      </w:r>
      <w:r w:rsidRPr="007C271B">
        <w:rPr>
          <w:rFonts w:ascii="Arial" w:hAnsi="Arial" w:cs="Arial"/>
          <w:color w:val="000000"/>
          <w:sz w:val="20"/>
          <w:szCs w:val="20"/>
        </w:rPr>
        <w:t>. Data User</w:t>
      </w:r>
      <w:r w:rsidRPr="007C271B">
        <w:rPr>
          <w:rFonts w:ascii="Arial" w:hAnsi="Arial" w:cs="Arial"/>
          <w:sz w:val="20"/>
          <w:szCs w:val="20"/>
        </w:rPr>
        <w:t xml:space="preserve"> will receive access to de-identified data and will not attempt to establish the identity of, or attempt to contact any of the individuals, whose data are contained in the </w:t>
      </w:r>
      <w:r w:rsidR="00436D30" w:rsidRPr="007C271B">
        <w:rPr>
          <w:rFonts w:ascii="Arial" w:hAnsi="Arial" w:cs="Arial"/>
          <w:sz w:val="20"/>
          <w:szCs w:val="20"/>
        </w:rPr>
        <w:t>TRACK-TBI dataset</w:t>
      </w:r>
      <w:r w:rsidRPr="007C271B">
        <w:rPr>
          <w:rFonts w:ascii="Arial" w:hAnsi="Arial" w:cs="Arial"/>
          <w:sz w:val="20"/>
          <w:szCs w:val="20"/>
        </w:rPr>
        <w:t>.</w:t>
      </w:r>
    </w:p>
    <w:p w14:paraId="3DBEE8B5" w14:textId="77777777" w:rsidR="00537B33" w:rsidRPr="007C271B" w:rsidRDefault="00537B33" w:rsidP="00537B33">
      <w:pPr>
        <w:tabs>
          <w:tab w:val="left" w:pos="360"/>
        </w:tabs>
        <w:spacing w:after="0" w:line="240" w:lineRule="auto"/>
        <w:rPr>
          <w:rFonts w:ascii="Arial" w:hAnsi="Arial" w:cs="Arial"/>
          <w:sz w:val="20"/>
          <w:szCs w:val="20"/>
        </w:rPr>
      </w:pPr>
    </w:p>
    <w:p w14:paraId="5FF2494F" w14:textId="58B8757C" w:rsidR="00537B33" w:rsidRPr="007C271B" w:rsidRDefault="00537B33" w:rsidP="00537B33">
      <w:pPr>
        <w:tabs>
          <w:tab w:val="left" w:pos="360"/>
        </w:tabs>
        <w:spacing w:after="0" w:line="240" w:lineRule="auto"/>
        <w:rPr>
          <w:rFonts w:ascii="Arial" w:hAnsi="Arial" w:cs="Arial"/>
          <w:sz w:val="20"/>
          <w:szCs w:val="20"/>
        </w:rPr>
      </w:pPr>
      <w:r w:rsidRPr="007C271B">
        <w:rPr>
          <w:rFonts w:ascii="Arial" w:hAnsi="Arial" w:cs="Arial"/>
          <w:sz w:val="20"/>
          <w:szCs w:val="20"/>
        </w:rPr>
        <w:t>1</w:t>
      </w:r>
      <w:r w:rsidR="001C3332" w:rsidRPr="007C271B">
        <w:rPr>
          <w:rFonts w:ascii="Arial" w:hAnsi="Arial" w:cs="Arial"/>
          <w:sz w:val="20"/>
          <w:szCs w:val="20"/>
        </w:rPr>
        <w:t>6</w:t>
      </w:r>
      <w:r w:rsidRPr="007C271B">
        <w:rPr>
          <w:rFonts w:ascii="Arial" w:hAnsi="Arial" w:cs="Arial"/>
          <w:sz w:val="20"/>
          <w:szCs w:val="20"/>
        </w:rPr>
        <w:t xml:space="preserve">. Data User and members of their research team that are under the direct supervision of the Data User shall be entitled to use </w:t>
      </w:r>
      <w:r w:rsidR="0021240C" w:rsidRPr="007C271B">
        <w:rPr>
          <w:rFonts w:ascii="Arial" w:hAnsi="Arial" w:cs="Arial"/>
          <w:sz w:val="20"/>
          <w:szCs w:val="20"/>
        </w:rPr>
        <w:t>Clinical Data,</w:t>
      </w:r>
      <w:r w:rsidR="00436D30" w:rsidRPr="007C271B">
        <w:rPr>
          <w:rFonts w:ascii="Arial" w:hAnsi="Arial" w:cs="Arial"/>
          <w:sz w:val="20"/>
          <w:szCs w:val="20"/>
        </w:rPr>
        <w:t xml:space="preserve"> Biospecimens, and/or Imaging Studies</w:t>
      </w:r>
      <w:r w:rsidR="00436D30" w:rsidRPr="007C271B" w:rsidDel="00436D30">
        <w:rPr>
          <w:rFonts w:ascii="Arial" w:hAnsi="Arial" w:cs="Arial"/>
          <w:sz w:val="20"/>
          <w:szCs w:val="20"/>
        </w:rPr>
        <w:t xml:space="preserve"> </w:t>
      </w:r>
      <w:r w:rsidRPr="007C271B">
        <w:rPr>
          <w:rFonts w:ascii="Arial" w:hAnsi="Arial" w:cs="Arial"/>
          <w:sz w:val="20"/>
          <w:szCs w:val="20"/>
        </w:rPr>
        <w:t xml:space="preserve">from the </w:t>
      </w:r>
      <w:r w:rsidR="00436D30" w:rsidRPr="007C271B">
        <w:rPr>
          <w:rFonts w:ascii="Arial" w:hAnsi="Arial" w:cs="Arial"/>
          <w:sz w:val="20"/>
          <w:szCs w:val="20"/>
        </w:rPr>
        <w:t>TRACK-TBI dataset</w:t>
      </w:r>
      <w:r w:rsidRPr="007C271B">
        <w:rPr>
          <w:rFonts w:ascii="Arial" w:hAnsi="Arial" w:cs="Arial"/>
          <w:sz w:val="20"/>
          <w:szCs w:val="20"/>
        </w:rPr>
        <w:t xml:space="preserve">, and agree to do so in a secure manner using appropriate administrative, physical storage and technical safeguards to prevent use or disclosure of such in ways other than are permitted under this Agreement. </w:t>
      </w:r>
      <w:r w:rsidR="00204A06" w:rsidRPr="007C271B">
        <w:rPr>
          <w:rFonts w:ascii="Arial" w:hAnsi="Arial" w:cs="Arial"/>
          <w:b/>
          <w:sz w:val="20"/>
          <w:szCs w:val="20"/>
        </w:rPr>
        <w:t>All personnel certify that they have completed a Collaborative Institutional Training Initiative (CITI Program) module, with specific certification in Human Subjects Protection Training</w:t>
      </w:r>
      <w:r w:rsidR="00204A06" w:rsidRPr="007C271B">
        <w:rPr>
          <w:rFonts w:asciiTheme="minorHAnsi" w:hAnsiTheme="minorHAnsi"/>
          <w:b/>
        </w:rPr>
        <w:t>.</w:t>
      </w:r>
    </w:p>
    <w:p w14:paraId="6CF34891" w14:textId="77777777" w:rsidR="00537B33" w:rsidRPr="007C271B" w:rsidRDefault="00537B33" w:rsidP="00537B33">
      <w:pPr>
        <w:tabs>
          <w:tab w:val="left" w:pos="360"/>
        </w:tabs>
        <w:spacing w:after="0" w:line="240" w:lineRule="auto"/>
        <w:rPr>
          <w:rFonts w:ascii="Arial" w:hAnsi="Arial" w:cs="Arial"/>
          <w:sz w:val="20"/>
          <w:szCs w:val="20"/>
        </w:rPr>
      </w:pPr>
    </w:p>
    <w:p w14:paraId="4C33DFF5" w14:textId="05A3C68E" w:rsidR="00537B33" w:rsidRPr="007C271B" w:rsidRDefault="00537B33" w:rsidP="00537B33">
      <w:pPr>
        <w:tabs>
          <w:tab w:val="left" w:pos="360"/>
        </w:tabs>
        <w:spacing w:after="0" w:line="240" w:lineRule="auto"/>
        <w:rPr>
          <w:rFonts w:ascii="Arial" w:hAnsi="Arial" w:cs="Arial"/>
          <w:sz w:val="20"/>
          <w:szCs w:val="20"/>
        </w:rPr>
      </w:pPr>
      <w:r w:rsidRPr="007C271B">
        <w:rPr>
          <w:rFonts w:ascii="Arial" w:hAnsi="Arial" w:cs="Arial"/>
          <w:sz w:val="20"/>
          <w:szCs w:val="20"/>
        </w:rPr>
        <w:t>1</w:t>
      </w:r>
      <w:r w:rsidR="001C3332" w:rsidRPr="007C271B">
        <w:rPr>
          <w:rFonts w:ascii="Arial" w:hAnsi="Arial" w:cs="Arial"/>
          <w:sz w:val="20"/>
          <w:szCs w:val="20"/>
        </w:rPr>
        <w:t>7</w:t>
      </w:r>
      <w:r w:rsidRPr="007C271B">
        <w:rPr>
          <w:rFonts w:ascii="Arial" w:hAnsi="Arial" w:cs="Arial"/>
          <w:sz w:val="20"/>
          <w:szCs w:val="20"/>
        </w:rPr>
        <w:t xml:space="preserve">. Except as otherwise required by law, any transfer to or from third parties of </w:t>
      </w:r>
      <w:r w:rsidR="0021240C" w:rsidRPr="007C271B">
        <w:rPr>
          <w:rFonts w:ascii="Arial" w:hAnsi="Arial" w:cs="Arial"/>
          <w:sz w:val="20"/>
          <w:szCs w:val="20"/>
        </w:rPr>
        <w:t>Clinical Data,</w:t>
      </w:r>
      <w:r w:rsidR="00436D30" w:rsidRPr="007C271B">
        <w:rPr>
          <w:rFonts w:ascii="Arial" w:hAnsi="Arial" w:cs="Arial"/>
          <w:sz w:val="20"/>
          <w:szCs w:val="20"/>
        </w:rPr>
        <w:t xml:space="preserve"> Biospecimens, and/or Imaging Studies</w:t>
      </w:r>
      <w:r w:rsidRPr="007C271B">
        <w:rPr>
          <w:rFonts w:ascii="Arial" w:hAnsi="Arial" w:cs="Arial"/>
          <w:sz w:val="20"/>
          <w:szCs w:val="20"/>
        </w:rPr>
        <w:t xml:space="preserve"> is prohibited without authorization from the</w:t>
      </w:r>
      <w:r w:rsidRPr="007C271B">
        <w:rPr>
          <w:rFonts w:ascii="Arial" w:hAnsi="Arial" w:cs="Arial"/>
          <w:i/>
          <w:sz w:val="20"/>
          <w:szCs w:val="20"/>
        </w:rPr>
        <w:t xml:space="preserve"> </w:t>
      </w:r>
      <w:r w:rsidR="00436D30" w:rsidRPr="007C271B">
        <w:rPr>
          <w:rFonts w:ascii="Arial" w:hAnsi="Arial" w:cs="Arial"/>
          <w:sz w:val="20"/>
          <w:szCs w:val="20"/>
        </w:rPr>
        <w:t xml:space="preserve">TRACK-TBI </w:t>
      </w:r>
      <w:r w:rsidRPr="007C271B">
        <w:rPr>
          <w:rFonts w:ascii="Arial" w:hAnsi="Arial" w:cs="Arial"/>
          <w:sz w:val="20"/>
          <w:szCs w:val="20"/>
        </w:rPr>
        <w:t>Executive Committee</w:t>
      </w:r>
      <w:r w:rsidRPr="007C271B" w:rsidDel="0078232F">
        <w:rPr>
          <w:rFonts w:ascii="Arial" w:hAnsi="Arial" w:cs="Arial"/>
          <w:i/>
          <w:sz w:val="20"/>
          <w:szCs w:val="20"/>
        </w:rPr>
        <w:t xml:space="preserve"> </w:t>
      </w:r>
      <w:r w:rsidRPr="007C271B">
        <w:rPr>
          <w:rFonts w:ascii="Arial" w:hAnsi="Arial" w:cs="Arial"/>
          <w:sz w:val="20"/>
          <w:szCs w:val="20"/>
        </w:rPr>
        <w:t xml:space="preserve">with the exception that </w:t>
      </w:r>
      <w:r w:rsidR="00D262F4" w:rsidRPr="007C271B">
        <w:rPr>
          <w:rFonts w:ascii="Arial" w:hAnsi="Arial" w:cs="Arial"/>
          <w:sz w:val="20"/>
          <w:szCs w:val="20"/>
        </w:rPr>
        <w:t xml:space="preserve">Data </w:t>
      </w:r>
      <w:r w:rsidRPr="007C271B">
        <w:rPr>
          <w:rFonts w:ascii="Arial" w:hAnsi="Arial" w:cs="Arial"/>
          <w:sz w:val="20"/>
          <w:szCs w:val="20"/>
        </w:rPr>
        <w:t xml:space="preserve">User may transfer to, and permit the use of such by the subcontractors or collaborators listed in Research Proposal to aid in the performance of the Research Project under a data use and human materials transfer agreement with terms that are no less strict than the terms of this Agreement. It is incumbent on the Data User to seek out and engage in separate agreements with non-UCSF third parties such as other repositories or collaborators providing </w:t>
      </w:r>
      <w:r w:rsidR="0021240C" w:rsidRPr="007C271B">
        <w:rPr>
          <w:rFonts w:ascii="Arial" w:hAnsi="Arial" w:cs="Arial"/>
          <w:sz w:val="20"/>
          <w:szCs w:val="20"/>
        </w:rPr>
        <w:t>Clinical Data,</w:t>
      </w:r>
      <w:r w:rsidR="00436D30" w:rsidRPr="007C271B">
        <w:rPr>
          <w:rFonts w:ascii="Arial" w:hAnsi="Arial" w:cs="Arial"/>
          <w:sz w:val="20"/>
          <w:szCs w:val="20"/>
        </w:rPr>
        <w:t xml:space="preserve"> Biospecimens, and/or Imaging Studies</w:t>
      </w:r>
      <w:r w:rsidRPr="007C271B">
        <w:rPr>
          <w:rFonts w:ascii="Arial" w:hAnsi="Arial" w:cs="Arial"/>
          <w:sz w:val="20"/>
          <w:szCs w:val="20"/>
        </w:rPr>
        <w:t xml:space="preserve">. These separate agreements shall not contain terms that conflict with the rights and obligations under this Agreement of UCSF, the </w:t>
      </w:r>
      <w:r w:rsidR="00436D30" w:rsidRPr="007C271B">
        <w:rPr>
          <w:rFonts w:ascii="Arial" w:hAnsi="Arial" w:cs="Arial"/>
          <w:sz w:val="20"/>
          <w:szCs w:val="20"/>
        </w:rPr>
        <w:t xml:space="preserve">TRACK-TBI </w:t>
      </w:r>
      <w:r w:rsidRPr="007C271B">
        <w:rPr>
          <w:rFonts w:ascii="Arial" w:hAnsi="Arial" w:cs="Arial"/>
          <w:sz w:val="20"/>
          <w:szCs w:val="20"/>
        </w:rPr>
        <w:t xml:space="preserve">Executive Committee, or the Data User, and shall have no less stringent obligations than are imposed under this Agreement. Under these separate agreements, the terms of this agreement shall be incorporated </w:t>
      </w:r>
      <w:r w:rsidR="00D262F4" w:rsidRPr="007C271B">
        <w:rPr>
          <w:rFonts w:ascii="Arial" w:hAnsi="Arial" w:cs="Arial"/>
          <w:sz w:val="20"/>
          <w:szCs w:val="20"/>
        </w:rPr>
        <w:t>by</w:t>
      </w:r>
      <w:r w:rsidRPr="007C271B">
        <w:rPr>
          <w:rFonts w:ascii="Arial" w:hAnsi="Arial" w:cs="Arial"/>
          <w:sz w:val="20"/>
          <w:szCs w:val="20"/>
        </w:rPr>
        <w:t xml:space="preserve"> reference, including but not limited to those contained in the </w:t>
      </w:r>
      <w:r w:rsidR="00436D30" w:rsidRPr="007C271B">
        <w:rPr>
          <w:rFonts w:ascii="Arial" w:hAnsi="Arial" w:cs="Arial"/>
          <w:color w:val="000000"/>
          <w:sz w:val="20"/>
          <w:szCs w:val="20"/>
        </w:rPr>
        <w:t xml:space="preserve">TRACK-TBI </w:t>
      </w:r>
      <w:r w:rsidRPr="007C271B">
        <w:rPr>
          <w:rFonts w:ascii="Arial" w:hAnsi="Arial" w:cs="Arial"/>
          <w:color w:val="000000"/>
          <w:sz w:val="20"/>
          <w:szCs w:val="20"/>
        </w:rPr>
        <w:t xml:space="preserve">Research Collaboration Policy and the </w:t>
      </w:r>
      <w:r w:rsidR="00436D30" w:rsidRPr="007C271B">
        <w:rPr>
          <w:rFonts w:ascii="Arial" w:hAnsi="Arial" w:cs="Arial"/>
          <w:color w:val="000000"/>
          <w:sz w:val="20"/>
          <w:szCs w:val="20"/>
        </w:rPr>
        <w:t xml:space="preserve">TRACK-TBI </w:t>
      </w:r>
      <w:r w:rsidRPr="007C271B">
        <w:rPr>
          <w:rFonts w:ascii="Arial" w:hAnsi="Arial" w:cs="Arial"/>
          <w:color w:val="000000"/>
          <w:sz w:val="20"/>
          <w:szCs w:val="20"/>
        </w:rPr>
        <w:t>Publication and Authorship Guideline.</w:t>
      </w:r>
    </w:p>
    <w:p w14:paraId="7D238873" w14:textId="77777777" w:rsidR="00537B33" w:rsidRPr="007C271B" w:rsidRDefault="00537B33" w:rsidP="00537B33">
      <w:pPr>
        <w:tabs>
          <w:tab w:val="left" w:pos="360"/>
        </w:tabs>
        <w:spacing w:after="0" w:line="240" w:lineRule="auto"/>
        <w:rPr>
          <w:rFonts w:ascii="Arial" w:hAnsi="Arial" w:cs="Arial"/>
          <w:sz w:val="20"/>
          <w:szCs w:val="20"/>
        </w:rPr>
      </w:pPr>
    </w:p>
    <w:p w14:paraId="5736AACC" w14:textId="12C9D859" w:rsidR="00537B33" w:rsidRPr="007C271B" w:rsidRDefault="001C3332" w:rsidP="00537B33">
      <w:pPr>
        <w:tabs>
          <w:tab w:val="left" w:pos="360"/>
        </w:tabs>
        <w:spacing w:after="0" w:line="240" w:lineRule="auto"/>
        <w:rPr>
          <w:rFonts w:ascii="Arial" w:hAnsi="Arial" w:cs="Arial"/>
          <w:sz w:val="20"/>
          <w:szCs w:val="20"/>
        </w:rPr>
      </w:pPr>
      <w:r w:rsidRPr="007C271B">
        <w:rPr>
          <w:rFonts w:ascii="Arial" w:hAnsi="Arial" w:cs="Arial"/>
          <w:sz w:val="20"/>
          <w:szCs w:val="20"/>
        </w:rPr>
        <w:t>18</w:t>
      </w:r>
      <w:r w:rsidR="00537B33" w:rsidRPr="007C271B">
        <w:rPr>
          <w:rFonts w:ascii="Arial" w:hAnsi="Arial" w:cs="Arial"/>
          <w:sz w:val="20"/>
          <w:szCs w:val="20"/>
        </w:rPr>
        <w:t xml:space="preserve">. If </w:t>
      </w:r>
      <w:r w:rsidR="00537B33" w:rsidRPr="007C271B">
        <w:rPr>
          <w:rFonts w:ascii="Arial" w:hAnsi="Arial" w:cs="Arial"/>
          <w:color w:val="000000"/>
          <w:sz w:val="20"/>
          <w:szCs w:val="20"/>
        </w:rPr>
        <w:t>Data User</w:t>
      </w:r>
      <w:r w:rsidR="00537B33" w:rsidRPr="007C271B">
        <w:rPr>
          <w:rFonts w:ascii="Arial" w:hAnsi="Arial" w:cs="Arial"/>
          <w:sz w:val="20"/>
          <w:szCs w:val="20"/>
        </w:rPr>
        <w:t xml:space="preserve"> moves to another institution or company, </w:t>
      </w:r>
      <w:r w:rsidR="00537B33" w:rsidRPr="007C271B">
        <w:rPr>
          <w:rFonts w:ascii="Arial" w:hAnsi="Arial" w:cs="Arial"/>
          <w:color w:val="000000"/>
          <w:sz w:val="20"/>
          <w:szCs w:val="20"/>
        </w:rPr>
        <w:t xml:space="preserve">Data User </w:t>
      </w:r>
      <w:r w:rsidR="00537B33" w:rsidRPr="007C271B">
        <w:rPr>
          <w:rFonts w:ascii="Arial" w:hAnsi="Arial" w:cs="Arial"/>
          <w:sz w:val="20"/>
          <w:szCs w:val="20"/>
        </w:rPr>
        <w:t xml:space="preserve">will notify the UCSF Principal Investigator in writing within 30 days regarding disposition of the </w:t>
      </w:r>
      <w:r w:rsidR="00436D30" w:rsidRPr="007C271B">
        <w:rPr>
          <w:rFonts w:ascii="Arial" w:hAnsi="Arial" w:cs="Arial"/>
          <w:sz w:val="20"/>
          <w:szCs w:val="20"/>
        </w:rPr>
        <w:t>TRACK-TBI</w:t>
      </w:r>
      <w:r w:rsidR="00537B33" w:rsidRPr="007C271B">
        <w:rPr>
          <w:rFonts w:ascii="Arial" w:hAnsi="Arial" w:cs="Arial"/>
          <w:sz w:val="20"/>
          <w:szCs w:val="20"/>
        </w:rPr>
        <w:t xml:space="preserve"> </w:t>
      </w:r>
      <w:r w:rsidR="0021240C" w:rsidRPr="007C271B">
        <w:rPr>
          <w:rFonts w:ascii="Arial" w:hAnsi="Arial" w:cs="Arial"/>
          <w:sz w:val="20"/>
          <w:szCs w:val="20"/>
        </w:rPr>
        <w:t>Clinical Data,</w:t>
      </w:r>
      <w:r w:rsidR="00436D30" w:rsidRPr="007C271B">
        <w:rPr>
          <w:rFonts w:ascii="Arial" w:hAnsi="Arial" w:cs="Arial"/>
          <w:sz w:val="20"/>
          <w:szCs w:val="20"/>
        </w:rPr>
        <w:t xml:space="preserve"> Biospecimens, and/or Imaging Studies</w:t>
      </w:r>
      <w:r w:rsidR="00537B33" w:rsidRPr="007C271B">
        <w:rPr>
          <w:rFonts w:ascii="Arial" w:hAnsi="Arial" w:cs="Arial"/>
          <w:sz w:val="20"/>
          <w:szCs w:val="20"/>
        </w:rPr>
        <w:t xml:space="preserve"> in possession or control by Data User.</w:t>
      </w:r>
    </w:p>
    <w:p w14:paraId="67433A16" w14:textId="77777777" w:rsidR="00537B33" w:rsidRPr="007C271B" w:rsidRDefault="00537B33" w:rsidP="00537B33">
      <w:pPr>
        <w:tabs>
          <w:tab w:val="left" w:pos="360"/>
        </w:tabs>
        <w:spacing w:after="0" w:line="240" w:lineRule="auto"/>
        <w:ind w:left="360"/>
        <w:rPr>
          <w:rFonts w:ascii="Arial" w:hAnsi="Arial" w:cs="Arial"/>
          <w:sz w:val="20"/>
          <w:szCs w:val="20"/>
        </w:rPr>
      </w:pPr>
    </w:p>
    <w:p w14:paraId="19184000" w14:textId="63417D27" w:rsidR="00537B33" w:rsidRPr="007C271B" w:rsidRDefault="001C3332" w:rsidP="00537B33">
      <w:pPr>
        <w:tabs>
          <w:tab w:val="left" w:pos="360"/>
        </w:tabs>
        <w:spacing w:after="0" w:line="240" w:lineRule="auto"/>
        <w:rPr>
          <w:rFonts w:ascii="Arial" w:hAnsi="Arial" w:cs="Arial"/>
          <w:sz w:val="20"/>
          <w:szCs w:val="20"/>
        </w:rPr>
      </w:pPr>
      <w:r w:rsidRPr="007C271B">
        <w:rPr>
          <w:rFonts w:ascii="Arial" w:hAnsi="Arial" w:cs="Arial"/>
          <w:color w:val="000000"/>
          <w:sz w:val="20"/>
          <w:szCs w:val="20"/>
        </w:rPr>
        <w:t>19</w:t>
      </w:r>
      <w:r w:rsidR="00537B33" w:rsidRPr="007C271B">
        <w:rPr>
          <w:rFonts w:ascii="Arial" w:hAnsi="Arial" w:cs="Arial"/>
          <w:color w:val="000000"/>
          <w:sz w:val="20"/>
          <w:szCs w:val="20"/>
        </w:rPr>
        <w:t xml:space="preserve">. Data User </w:t>
      </w:r>
      <w:r w:rsidR="00537B33" w:rsidRPr="007C271B">
        <w:rPr>
          <w:rFonts w:ascii="Arial" w:hAnsi="Arial" w:cs="Arial"/>
          <w:sz w:val="20"/>
          <w:szCs w:val="20"/>
        </w:rPr>
        <w:t xml:space="preserve">and Other Users entitled to use the Data from the </w:t>
      </w:r>
      <w:r w:rsidR="00436D30" w:rsidRPr="007C271B">
        <w:rPr>
          <w:rFonts w:ascii="Arial" w:hAnsi="Arial" w:cs="Arial"/>
          <w:sz w:val="20"/>
          <w:szCs w:val="20"/>
        </w:rPr>
        <w:t>TRACK-TBI dataset</w:t>
      </w:r>
      <w:r w:rsidR="00537B33" w:rsidRPr="007C271B">
        <w:rPr>
          <w:rFonts w:ascii="Arial" w:hAnsi="Arial" w:cs="Arial"/>
          <w:sz w:val="20"/>
          <w:szCs w:val="20"/>
        </w:rPr>
        <w:t xml:space="preserve"> agree to notify the UCSF Principal Investigator within 2 days of becoming aware of any use or disclosure of the Data in violation of </w:t>
      </w:r>
      <w:r w:rsidR="002555EE">
        <w:rPr>
          <w:rFonts w:ascii="Arial" w:hAnsi="Arial" w:cs="Arial"/>
          <w:sz w:val="20"/>
          <w:szCs w:val="20"/>
        </w:rPr>
        <w:t xml:space="preserve">the law or of </w:t>
      </w:r>
      <w:r w:rsidR="00537B33" w:rsidRPr="007C271B">
        <w:rPr>
          <w:rFonts w:ascii="Arial" w:hAnsi="Arial" w:cs="Arial"/>
          <w:sz w:val="20"/>
          <w:szCs w:val="20"/>
        </w:rPr>
        <w:t xml:space="preserve">this Agreement. </w:t>
      </w:r>
    </w:p>
    <w:p w14:paraId="525C09F4" w14:textId="77777777" w:rsidR="00537B33" w:rsidRPr="007C271B" w:rsidRDefault="00537B33" w:rsidP="00537B33">
      <w:pPr>
        <w:tabs>
          <w:tab w:val="left" w:pos="360"/>
        </w:tabs>
        <w:spacing w:after="0" w:line="240" w:lineRule="auto"/>
        <w:rPr>
          <w:rFonts w:ascii="Arial" w:eastAsia="Times New Roman" w:hAnsi="Arial" w:cs="Arial"/>
          <w:sz w:val="20"/>
          <w:szCs w:val="20"/>
        </w:rPr>
      </w:pPr>
    </w:p>
    <w:p w14:paraId="2FF6BA32" w14:textId="3450763B" w:rsidR="00537B33" w:rsidRPr="007C271B" w:rsidRDefault="00537B33" w:rsidP="00537B33">
      <w:pPr>
        <w:tabs>
          <w:tab w:val="left" w:pos="360"/>
        </w:tabs>
        <w:spacing w:after="0" w:line="240" w:lineRule="auto"/>
        <w:contextualSpacing/>
        <w:rPr>
          <w:rFonts w:ascii="Arial" w:hAnsi="Arial" w:cs="Arial"/>
          <w:color w:val="000000"/>
          <w:sz w:val="20"/>
          <w:szCs w:val="20"/>
        </w:rPr>
      </w:pPr>
      <w:r w:rsidRPr="007C271B">
        <w:rPr>
          <w:rFonts w:ascii="Arial" w:hAnsi="Arial" w:cs="Arial"/>
          <w:sz w:val="20"/>
          <w:szCs w:val="20"/>
        </w:rPr>
        <w:t>2</w:t>
      </w:r>
      <w:r w:rsidR="001C3332" w:rsidRPr="007C271B">
        <w:rPr>
          <w:rFonts w:ascii="Arial" w:hAnsi="Arial" w:cs="Arial"/>
          <w:sz w:val="20"/>
          <w:szCs w:val="20"/>
        </w:rPr>
        <w:t>0</w:t>
      </w:r>
      <w:r w:rsidRPr="007C271B">
        <w:rPr>
          <w:rFonts w:ascii="Arial" w:hAnsi="Arial" w:cs="Arial"/>
          <w:sz w:val="20"/>
          <w:szCs w:val="20"/>
        </w:rPr>
        <w:t xml:space="preserve">. The </w:t>
      </w:r>
      <w:r w:rsidR="00436D30" w:rsidRPr="007C271B">
        <w:rPr>
          <w:rFonts w:ascii="Arial" w:hAnsi="Arial" w:cs="Arial"/>
          <w:sz w:val="20"/>
          <w:szCs w:val="20"/>
        </w:rPr>
        <w:t xml:space="preserve">TRACK-TBI </w:t>
      </w:r>
      <w:r w:rsidRPr="007C271B">
        <w:rPr>
          <w:rFonts w:ascii="Arial" w:hAnsi="Arial" w:cs="Arial"/>
          <w:sz w:val="20"/>
          <w:szCs w:val="20"/>
        </w:rPr>
        <w:t>dataset as a whole, and any of its constituent data, are experimental in nature and are provided without any warranties, express or implied, including any warranty of merchantability, accuracy, or fitness for a particular purpose. UCSF</w:t>
      </w:r>
      <w:r w:rsidRPr="007C271B">
        <w:rPr>
          <w:rFonts w:ascii="Arial" w:hAnsi="Arial" w:cs="Arial"/>
          <w:color w:val="000000"/>
          <w:sz w:val="20"/>
          <w:szCs w:val="20"/>
        </w:rPr>
        <w:t xml:space="preserve"> makes no representation and provides no warranty that the use of </w:t>
      </w:r>
      <w:r w:rsidRPr="007C271B">
        <w:rPr>
          <w:rFonts w:ascii="Arial" w:hAnsi="Arial" w:cs="Arial"/>
          <w:sz w:val="20"/>
          <w:szCs w:val="20"/>
        </w:rPr>
        <w:t xml:space="preserve">the </w:t>
      </w:r>
      <w:r w:rsidR="00436D30" w:rsidRPr="007C271B">
        <w:rPr>
          <w:rFonts w:ascii="Arial" w:hAnsi="Arial" w:cs="Arial"/>
          <w:sz w:val="20"/>
          <w:szCs w:val="20"/>
        </w:rPr>
        <w:t xml:space="preserve">TRACK-TBI </w:t>
      </w:r>
      <w:r w:rsidRPr="007C271B">
        <w:rPr>
          <w:rFonts w:ascii="Arial" w:hAnsi="Arial" w:cs="Arial"/>
          <w:sz w:val="20"/>
          <w:szCs w:val="20"/>
        </w:rPr>
        <w:t xml:space="preserve">dataset </w:t>
      </w:r>
      <w:r w:rsidRPr="007C271B">
        <w:rPr>
          <w:rFonts w:ascii="Arial" w:hAnsi="Arial" w:cs="Arial"/>
          <w:color w:val="000000"/>
          <w:sz w:val="20"/>
          <w:szCs w:val="20"/>
        </w:rPr>
        <w:t>will not infringe any patent or other proprietary rights.</w:t>
      </w:r>
    </w:p>
    <w:p w14:paraId="2751E0DD" w14:textId="77777777" w:rsidR="00537B33" w:rsidRPr="007C271B" w:rsidRDefault="00537B33" w:rsidP="00537B33">
      <w:pPr>
        <w:tabs>
          <w:tab w:val="left" w:pos="360"/>
        </w:tabs>
        <w:spacing w:after="0" w:line="240" w:lineRule="auto"/>
        <w:ind w:left="360"/>
        <w:rPr>
          <w:rFonts w:ascii="Arial" w:hAnsi="Arial" w:cs="Arial"/>
          <w:color w:val="000000"/>
          <w:sz w:val="20"/>
          <w:szCs w:val="20"/>
        </w:rPr>
      </w:pPr>
    </w:p>
    <w:p w14:paraId="0B2C49D1" w14:textId="2C055F12" w:rsidR="00537B33" w:rsidRPr="007C271B" w:rsidRDefault="00537B33" w:rsidP="00537B33">
      <w:pPr>
        <w:tabs>
          <w:tab w:val="left" w:pos="-720"/>
          <w:tab w:val="left" w:pos="360"/>
        </w:tabs>
        <w:suppressAutoHyphens/>
        <w:spacing w:after="0" w:line="240" w:lineRule="auto"/>
        <w:contextualSpacing/>
        <w:rPr>
          <w:rFonts w:ascii="Arial" w:hAnsi="Arial" w:cs="Arial"/>
          <w:sz w:val="20"/>
          <w:szCs w:val="20"/>
        </w:rPr>
      </w:pPr>
      <w:r w:rsidRPr="007C271B">
        <w:rPr>
          <w:rFonts w:ascii="Arial" w:hAnsi="Arial" w:cs="Arial"/>
          <w:color w:val="000000"/>
          <w:sz w:val="20"/>
          <w:szCs w:val="20"/>
        </w:rPr>
        <w:t>2</w:t>
      </w:r>
      <w:r w:rsidR="001C3332" w:rsidRPr="007C271B">
        <w:rPr>
          <w:rFonts w:ascii="Arial" w:hAnsi="Arial" w:cs="Arial"/>
          <w:color w:val="000000"/>
          <w:sz w:val="20"/>
          <w:szCs w:val="20"/>
        </w:rPr>
        <w:t>1</w:t>
      </w:r>
      <w:r w:rsidRPr="007C271B">
        <w:rPr>
          <w:rFonts w:ascii="Arial" w:hAnsi="Arial" w:cs="Arial"/>
          <w:color w:val="000000"/>
          <w:sz w:val="20"/>
          <w:szCs w:val="20"/>
        </w:rPr>
        <w:t xml:space="preserve">. To the extent allowable under applicable laws, Data User agrees to indemnify, defend and hold harmless UCSF and its trustees, officers, staff, representatives and agents against all damages, expenses (including without limitation legal expenses), claims, demands, suits or other actions arising from Data User’s negligence or intentional misconduct in its acceptance, storage, use and disposal of the </w:t>
      </w:r>
      <w:r w:rsidR="00436D30" w:rsidRPr="007C271B">
        <w:rPr>
          <w:rFonts w:ascii="Arial" w:hAnsi="Arial" w:cs="Arial"/>
          <w:sz w:val="20"/>
          <w:szCs w:val="20"/>
        </w:rPr>
        <w:t xml:space="preserve">TRACK-TBI </w:t>
      </w:r>
      <w:r w:rsidRPr="007C271B">
        <w:rPr>
          <w:rFonts w:ascii="Arial" w:hAnsi="Arial" w:cs="Arial"/>
          <w:color w:val="000000"/>
          <w:sz w:val="20"/>
          <w:szCs w:val="20"/>
        </w:rPr>
        <w:t>dataset, as well as all other information provided to Data User under this Agreement or arising in connection with this Agreement.</w:t>
      </w:r>
      <w:r w:rsidRPr="007C271B">
        <w:rPr>
          <w:rFonts w:ascii="Arial" w:hAnsi="Arial" w:cs="Arial"/>
          <w:sz w:val="20"/>
          <w:szCs w:val="20"/>
        </w:rPr>
        <w:t xml:space="preserve"> </w:t>
      </w:r>
    </w:p>
    <w:p w14:paraId="3D188E00" w14:textId="77777777" w:rsidR="00537B33" w:rsidRPr="007C271B" w:rsidRDefault="00537B33" w:rsidP="00537B33">
      <w:pPr>
        <w:tabs>
          <w:tab w:val="left" w:pos="-720"/>
          <w:tab w:val="left" w:pos="360"/>
        </w:tabs>
        <w:suppressAutoHyphens/>
        <w:spacing w:after="0" w:line="240" w:lineRule="auto"/>
        <w:ind w:left="360"/>
        <w:rPr>
          <w:rFonts w:ascii="Arial" w:hAnsi="Arial" w:cs="Arial"/>
          <w:sz w:val="20"/>
          <w:szCs w:val="20"/>
        </w:rPr>
      </w:pPr>
    </w:p>
    <w:p w14:paraId="720C5CE1" w14:textId="272E8A8D" w:rsidR="00537B33" w:rsidRPr="007C271B" w:rsidRDefault="00537B33" w:rsidP="00537B33">
      <w:pPr>
        <w:tabs>
          <w:tab w:val="left" w:pos="-720"/>
          <w:tab w:val="left" w:pos="360"/>
        </w:tabs>
        <w:suppressAutoHyphens/>
        <w:spacing w:after="0" w:line="240" w:lineRule="auto"/>
        <w:contextualSpacing/>
        <w:rPr>
          <w:rFonts w:ascii="Arial" w:hAnsi="Arial" w:cs="Arial"/>
          <w:sz w:val="20"/>
          <w:szCs w:val="20"/>
        </w:rPr>
      </w:pPr>
      <w:r w:rsidRPr="007C271B">
        <w:rPr>
          <w:rFonts w:ascii="Arial" w:hAnsi="Arial" w:cs="Arial"/>
          <w:sz w:val="20"/>
          <w:szCs w:val="20"/>
        </w:rPr>
        <w:t>2</w:t>
      </w:r>
      <w:r w:rsidR="001C3332" w:rsidRPr="007C271B">
        <w:rPr>
          <w:rFonts w:ascii="Arial" w:hAnsi="Arial" w:cs="Arial"/>
          <w:sz w:val="20"/>
          <w:szCs w:val="20"/>
        </w:rPr>
        <w:t>2</w:t>
      </w:r>
      <w:r w:rsidRPr="007C271B">
        <w:rPr>
          <w:rFonts w:ascii="Arial" w:hAnsi="Arial" w:cs="Arial"/>
          <w:sz w:val="20"/>
          <w:szCs w:val="20"/>
        </w:rPr>
        <w:t>. This Agreement is not assignable by Data User.</w:t>
      </w:r>
    </w:p>
    <w:p w14:paraId="5F541D7F" w14:textId="77777777" w:rsidR="00537B33" w:rsidRPr="007C271B" w:rsidRDefault="00537B33" w:rsidP="00537B33">
      <w:pPr>
        <w:tabs>
          <w:tab w:val="left" w:pos="-720"/>
          <w:tab w:val="left" w:pos="360"/>
        </w:tabs>
        <w:suppressAutoHyphens/>
        <w:spacing w:after="0" w:line="240" w:lineRule="auto"/>
        <w:contextualSpacing/>
        <w:rPr>
          <w:rFonts w:ascii="Arial" w:hAnsi="Arial" w:cs="Arial"/>
          <w:sz w:val="20"/>
          <w:szCs w:val="20"/>
        </w:rPr>
      </w:pPr>
    </w:p>
    <w:p w14:paraId="38FC716C" w14:textId="127575C5" w:rsidR="00537B33" w:rsidRPr="007C271B" w:rsidRDefault="00537B33" w:rsidP="00537B33">
      <w:pPr>
        <w:tabs>
          <w:tab w:val="left" w:pos="-720"/>
          <w:tab w:val="left" w:pos="360"/>
        </w:tabs>
        <w:suppressAutoHyphens/>
        <w:spacing w:after="0" w:line="240" w:lineRule="auto"/>
        <w:contextualSpacing/>
        <w:rPr>
          <w:rFonts w:ascii="Arial" w:hAnsi="Arial" w:cs="Arial"/>
          <w:sz w:val="20"/>
          <w:szCs w:val="20"/>
        </w:rPr>
      </w:pPr>
      <w:r w:rsidRPr="007C271B">
        <w:rPr>
          <w:rFonts w:ascii="Arial" w:hAnsi="Arial" w:cs="Arial"/>
          <w:sz w:val="20"/>
          <w:szCs w:val="20"/>
        </w:rPr>
        <w:t>2</w:t>
      </w:r>
      <w:r w:rsidR="001C3332" w:rsidRPr="007C271B">
        <w:rPr>
          <w:rFonts w:ascii="Arial" w:hAnsi="Arial" w:cs="Arial"/>
          <w:sz w:val="20"/>
          <w:szCs w:val="20"/>
        </w:rPr>
        <w:t>3</w:t>
      </w:r>
      <w:r w:rsidRPr="007C271B">
        <w:rPr>
          <w:rFonts w:ascii="Arial" w:hAnsi="Arial" w:cs="Arial"/>
          <w:sz w:val="20"/>
          <w:szCs w:val="20"/>
        </w:rPr>
        <w:t>. Neither party will use the name of the other party or its employees in any advertisement, press release, or other publicity without prior written approval of the other party.</w:t>
      </w:r>
    </w:p>
    <w:p w14:paraId="265F93EC" w14:textId="77777777" w:rsidR="00537B33" w:rsidRPr="007C271B" w:rsidRDefault="00537B33" w:rsidP="00537B33">
      <w:pPr>
        <w:tabs>
          <w:tab w:val="left" w:pos="-720"/>
          <w:tab w:val="left" w:pos="360"/>
        </w:tabs>
        <w:suppressAutoHyphens/>
        <w:spacing w:after="0" w:line="240" w:lineRule="auto"/>
        <w:rPr>
          <w:rFonts w:ascii="Arial" w:hAnsi="Arial" w:cs="Arial"/>
          <w:sz w:val="20"/>
          <w:szCs w:val="20"/>
        </w:rPr>
      </w:pPr>
    </w:p>
    <w:p w14:paraId="3BBA9489" w14:textId="2D0BBEEC" w:rsidR="00537B33" w:rsidRPr="007C271B" w:rsidRDefault="00537B33" w:rsidP="00537B33">
      <w:pPr>
        <w:tabs>
          <w:tab w:val="left" w:pos="-720"/>
          <w:tab w:val="left" w:pos="360"/>
        </w:tabs>
        <w:suppressAutoHyphens/>
        <w:spacing w:after="0" w:line="240" w:lineRule="auto"/>
        <w:rPr>
          <w:rFonts w:ascii="Arial" w:hAnsi="Arial" w:cs="Arial"/>
          <w:sz w:val="20"/>
          <w:szCs w:val="20"/>
        </w:rPr>
      </w:pPr>
      <w:r w:rsidRPr="007C271B">
        <w:rPr>
          <w:rFonts w:ascii="Arial" w:hAnsi="Arial" w:cs="Arial"/>
          <w:sz w:val="20"/>
          <w:szCs w:val="20"/>
        </w:rPr>
        <w:t>2</w:t>
      </w:r>
      <w:r w:rsidR="001C3332" w:rsidRPr="007C271B">
        <w:rPr>
          <w:rFonts w:ascii="Arial" w:hAnsi="Arial" w:cs="Arial"/>
          <w:sz w:val="20"/>
          <w:szCs w:val="20"/>
        </w:rPr>
        <w:t>4</w:t>
      </w:r>
      <w:r w:rsidRPr="007C271B">
        <w:rPr>
          <w:rFonts w:ascii="Arial" w:hAnsi="Arial" w:cs="Arial"/>
          <w:sz w:val="20"/>
          <w:szCs w:val="20"/>
        </w:rPr>
        <w:t>. The term of this Agreement shall commence on the Effective Date (indic</w:t>
      </w:r>
      <w:r w:rsidR="00FF4184" w:rsidRPr="007C271B">
        <w:rPr>
          <w:rFonts w:ascii="Arial" w:hAnsi="Arial" w:cs="Arial"/>
          <w:sz w:val="20"/>
          <w:szCs w:val="20"/>
        </w:rPr>
        <w:t>a</w:t>
      </w:r>
      <w:r w:rsidRPr="007C271B">
        <w:rPr>
          <w:rFonts w:ascii="Arial" w:hAnsi="Arial" w:cs="Arial"/>
          <w:sz w:val="20"/>
          <w:szCs w:val="20"/>
        </w:rPr>
        <w:t xml:space="preserve">ted </w:t>
      </w:r>
      <w:r w:rsidR="001C27D8" w:rsidRPr="007C271B">
        <w:rPr>
          <w:rFonts w:ascii="Arial" w:hAnsi="Arial" w:cs="Arial"/>
          <w:sz w:val="20"/>
          <w:szCs w:val="20"/>
        </w:rPr>
        <w:t>above</w:t>
      </w:r>
      <w:r w:rsidRPr="007C271B">
        <w:rPr>
          <w:rFonts w:ascii="Arial" w:hAnsi="Arial" w:cs="Arial"/>
          <w:sz w:val="20"/>
          <w:szCs w:val="20"/>
        </w:rPr>
        <w:t>) and shall continue for a period of two (2) years, unless terminated sooner as set forth in this Agreement.  This Agreement may be renewed for additional one (1) year terms by written amendment signed by authorized officials of both parties.</w:t>
      </w:r>
    </w:p>
    <w:p w14:paraId="7FE11066" w14:textId="77777777" w:rsidR="00537B33" w:rsidRPr="007C271B" w:rsidRDefault="00537B33" w:rsidP="00537B33">
      <w:pPr>
        <w:tabs>
          <w:tab w:val="left" w:pos="-720"/>
          <w:tab w:val="left" w:pos="360"/>
        </w:tabs>
        <w:suppressAutoHyphens/>
        <w:spacing w:after="0" w:line="240" w:lineRule="auto"/>
        <w:rPr>
          <w:rFonts w:ascii="Arial" w:hAnsi="Arial" w:cs="Arial"/>
          <w:sz w:val="20"/>
          <w:szCs w:val="20"/>
        </w:rPr>
      </w:pPr>
    </w:p>
    <w:p w14:paraId="783F27F1" w14:textId="7628EF5C" w:rsidR="00537B33" w:rsidRPr="007C271B" w:rsidRDefault="00537B33" w:rsidP="00537B33">
      <w:pPr>
        <w:tabs>
          <w:tab w:val="left" w:pos="-720"/>
          <w:tab w:val="left" w:pos="360"/>
        </w:tabs>
        <w:suppressAutoHyphens/>
        <w:spacing w:after="0" w:line="240" w:lineRule="auto"/>
        <w:rPr>
          <w:rFonts w:ascii="Arial" w:hAnsi="Arial" w:cs="Arial"/>
          <w:sz w:val="20"/>
          <w:szCs w:val="20"/>
        </w:rPr>
      </w:pPr>
      <w:r w:rsidRPr="007C271B">
        <w:rPr>
          <w:rFonts w:ascii="Arial" w:hAnsi="Arial" w:cs="Arial"/>
          <w:sz w:val="20"/>
          <w:szCs w:val="20"/>
        </w:rPr>
        <w:t>2</w:t>
      </w:r>
      <w:r w:rsidR="001C3332" w:rsidRPr="007C271B">
        <w:rPr>
          <w:rFonts w:ascii="Arial" w:hAnsi="Arial" w:cs="Arial"/>
          <w:sz w:val="20"/>
          <w:szCs w:val="20"/>
        </w:rPr>
        <w:t>5</w:t>
      </w:r>
      <w:r w:rsidRPr="007C271B">
        <w:rPr>
          <w:rFonts w:ascii="Arial" w:hAnsi="Arial" w:cs="Arial"/>
          <w:sz w:val="20"/>
          <w:szCs w:val="20"/>
        </w:rPr>
        <w:t xml:space="preserve">. Upon termination or expiration of this Agreement, the Data User agrees to promptly provide UCSF with a summary of the results of the research conducted using the </w:t>
      </w:r>
      <w:r w:rsidR="00F53DD9" w:rsidRPr="007C271B">
        <w:rPr>
          <w:rFonts w:ascii="Arial" w:hAnsi="Arial" w:cs="Arial"/>
          <w:sz w:val="20"/>
          <w:szCs w:val="20"/>
        </w:rPr>
        <w:t xml:space="preserve">TRACK-TBI </w:t>
      </w:r>
      <w:r w:rsidRPr="007C271B">
        <w:rPr>
          <w:rFonts w:ascii="Arial" w:hAnsi="Arial" w:cs="Arial"/>
          <w:sz w:val="20"/>
          <w:szCs w:val="20"/>
        </w:rPr>
        <w:t xml:space="preserve">dataset in accordance with the </w:t>
      </w:r>
      <w:r w:rsidR="00E717C9" w:rsidRPr="007C271B">
        <w:rPr>
          <w:rFonts w:ascii="Arial" w:hAnsi="Arial" w:cs="Arial"/>
          <w:sz w:val="20"/>
          <w:szCs w:val="20"/>
        </w:rPr>
        <w:t>Research Proposal</w:t>
      </w:r>
      <w:r w:rsidRPr="007C271B">
        <w:rPr>
          <w:rFonts w:ascii="Arial" w:hAnsi="Arial" w:cs="Arial"/>
          <w:sz w:val="20"/>
          <w:szCs w:val="20"/>
        </w:rPr>
        <w:t xml:space="preserve"> (“Research Summary”), as well as all materials and data provided by </w:t>
      </w:r>
      <w:r w:rsidR="00F53DD9" w:rsidRPr="007C271B">
        <w:rPr>
          <w:rFonts w:ascii="Arial" w:hAnsi="Arial" w:cs="Arial"/>
          <w:sz w:val="20"/>
          <w:szCs w:val="20"/>
        </w:rPr>
        <w:t xml:space="preserve">TRACK-TBI </w:t>
      </w:r>
      <w:r w:rsidRPr="007C271B">
        <w:rPr>
          <w:rFonts w:ascii="Arial" w:hAnsi="Arial" w:cs="Arial"/>
          <w:sz w:val="20"/>
          <w:szCs w:val="20"/>
        </w:rPr>
        <w:t>under this Agreement, without limitation.  The Data User further agrees to promptly provide UCSF with a Research Summary prior to the execution of a written amendment to extend the term of this Agreement.</w:t>
      </w:r>
    </w:p>
    <w:p w14:paraId="29EC3161" w14:textId="77777777" w:rsidR="00537B33" w:rsidRPr="007C271B" w:rsidRDefault="00537B33" w:rsidP="00537B33">
      <w:pPr>
        <w:tabs>
          <w:tab w:val="left" w:pos="-720"/>
          <w:tab w:val="left" w:pos="360"/>
        </w:tabs>
        <w:suppressAutoHyphens/>
        <w:spacing w:after="0" w:line="240" w:lineRule="auto"/>
        <w:rPr>
          <w:rFonts w:ascii="Arial" w:hAnsi="Arial" w:cs="Arial"/>
          <w:sz w:val="20"/>
          <w:szCs w:val="20"/>
        </w:rPr>
      </w:pPr>
    </w:p>
    <w:p w14:paraId="652F0E35" w14:textId="3DB3F337" w:rsidR="00537B33" w:rsidRPr="007C271B" w:rsidRDefault="00537B33" w:rsidP="00537B33">
      <w:pPr>
        <w:tabs>
          <w:tab w:val="left" w:pos="-720"/>
          <w:tab w:val="left" w:pos="360"/>
        </w:tabs>
        <w:suppressAutoHyphens/>
        <w:spacing w:after="0" w:line="240" w:lineRule="auto"/>
        <w:rPr>
          <w:rFonts w:ascii="Arial" w:hAnsi="Arial" w:cs="Arial"/>
          <w:sz w:val="20"/>
          <w:szCs w:val="20"/>
        </w:rPr>
      </w:pPr>
      <w:r w:rsidRPr="007C271B">
        <w:rPr>
          <w:rFonts w:ascii="Arial" w:hAnsi="Arial" w:cs="Arial"/>
          <w:sz w:val="20"/>
          <w:szCs w:val="20"/>
        </w:rPr>
        <w:t>2</w:t>
      </w:r>
      <w:r w:rsidR="001C3332" w:rsidRPr="007C271B">
        <w:rPr>
          <w:rFonts w:ascii="Arial" w:hAnsi="Arial" w:cs="Arial"/>
          <w:sz w:val="20"/>
          <w:szCs w:val="20"/>
        </w:rPr>
        <w:t>6</w:t>
      </w:r>
      <w:r w:rsidRPr="007C271B">
        <w:rPr>
          <w:rFonts w:ascii="Arial" w:hAnsi="Arial" w:cs="Arial"/>
          <w:sz w:val="20"/>
          <w:szCs w:val="20"/>
        </w:rPr>
        <w:t xml:space="preserve">. The Data User may terminate this Agreement at any time by notifying the UCSF Principal Investigator in writing, and promptly returning all </w:t>
      </w:r>
      <w:r w:rsidR="004A74B4" w:rsidRPr="007C271B">
        <w:rPr>
          <w:rFonts w:ascii="Arial" w:hAnsi="Arial" w:cs="Arial"/>
          <w:sz w:val="20"/>
          <w:szCs w:val="20"/>
        </w:rPr>
        <w:t xml:space="preserve">data </w:t>
      </w:r>
      <w:r w:rsidRPr="007C271B">
        <w:rPr>
          <w:rFonts w:ascii="Arial" w:hAnsi="Arial" w:cs="Arial"/>
          <w:sz w:val="20"/>
          <w:szCs w:val="20"/>
        </w:rPr>
        <w:t xml:space="preserve">provided to Data User under this Agreement. </w:t>
      </w:r>
    </w:p>
    <w:p w14:paraId="5940FB64" w14:textId="77777777" w:rsidR="00537B33" w:rsidRPr="007C271B" w:rsidRDefault="00537B33" w:rsidP="00537B33">
      <w:pPr>
        <w:tabs>
          <w:tab w:val="left" w:pos="-720"/>
          <w:tab w:val="left" w:pos="360"/>
        </w:tabs>
        <w:suppressAutoHyphens/>
        <w:spacing w:after="0" w:line="240" w:lineRule="auto"/>
        <w:rPr>
          <w:rFonts w:ascii="Arial" w:hAnsi="Arial" w:cs="Arial"/>
          <w:sz w:val="20"/>
          <w:szCs w:val="20"/>
        </w:rPr>
      </w:pPr>
    </w:p>
    <w:p w14:paraId="2CF91A00" w14:textId="2EADFBEB" w:rsidR="00537B33" w:rsidRPr="007C271B" w:rsidRDefault="00537B33" w:rsidP="00537B33">
      <w:pPr>
        <w:tabs>
          <w:tab w:val="left" w:pos="-720"/>
          <w:tab w:val="left" w:pos="360"/>
        </w:tabs>
        <w:suppressAutoHyphens/>
        <w:spacing w:after="0" w:line="240" w:lineRule="auto"/>
        <w:rPr>
          <w:rFonts w:ascii="Arial" w:hAnsi="Arial" w:cs="Arial"/>
          <w:sz w:val="20"/>
          <w:szCs w:val="20"/>
        </w:rPr>
      </w:pPr>
      <w:r w:rsidRPr="007C271B">
        <w:rPr>
          <w:rFonts w:ascii="Arial" w:hAnsi="Arial" w:cs="Arial"/>
          <w:sz w:val="20"/>
          <w:szCs w:val="20"/>
        </w:rPr>
        <w:t>2</w:t>
      </w:r>
      <w:r w:rsidR="001C3332" w:rsidRPr="007C271B">
        <w:rPr>
          <w:rFonts w:ascii="Arial" w:hAnsi="Arial" w:cs="Arial"/>
          <w:sz w:val="20"/>
          <w:szCs w:val="20"/>
        </w:rPr>
        <w:t>7</w:t>
      </w:r>
      <w:r w:rsidRPr="007C271B">
        <w:rPr>
          <w:rFonts w:ascii="Arial" w:hAnsi="Arial" w:cs="Arial"/>
          <w:sz w:val="20"/>
          <w:szCs w:val="20"/>
        </w:rPr>
        <w:t xml:space="preserve">. UCSF or the </w:t>
      </w:r>
      <w:r w:rsidR="00F53DD9" w:rsidRPr="007C271B">
        <w:rPr>
          <w:rFonts w:ascii="Arial" w:hAnsi="Arial" w:cs="Arial"/>
          <w:sz w:val="20"/>
          <w:szCs w:val="20"/>
        </w:rPr>
        <w:t xml:space="preserve">TRACK-TBI </w:t>
      </w:r>
      <w:r w:rsidRPr="007C271B">
        <w:rPr>
          <w:rFonts w:ascii="Arial" w:hAnsi="Arial" w:cs="Arial"/>
          <w:sz w:val="20"/>
          <w:szCs w:val="20"/>
        </w:rPr>
        <w:t xml:space="preserve">Executive Committee may terminate this Agreement at any time by denying the Data User’s access to additional data and other study materials.  UCSF may terminate with or without cause, for any reason, and shall indicate so in writing to Data User. In the event that UCSF terminates this Agreement, Data User shall at UCSF’s option, return or destroy (and confirm in writing such destruction), the </w:t>
      </w:r>
      <w:r w:rsidR="0021240C" w:rsidRPr="007C271B">
        <w:rPr>
          <w:rFonts w:ascii="Arial" w:hAnsi="Arial" w:cs="Arial"/>
          <w:sz w:val="20"/>
          <w:szCs w:val="20"/>
        </w:rPr>
        <w:t>Clinical Data,</w:t>
      </w:r>
      <w:r w:rsidR="00F53DD9" w:rsidRPr="007C271B">
        <w:rPr>
          <w:rFonts w:ascii="Arial" w:hAnsi="Arial" w:cs="Arial"/>
          <w:sz w:val="20"/>
          <w:szCs w:val="20"/>
        </w:rPr>
        <w:t xml:space="preserve"> Biospecimens, and/or Imaging Studies</w:t>
      </w:r>
      <w:r w:rsidR="00F53DD9" w:rsidRPr="007C271B" w:rsidDel="00F53DD9">
        <w:rPr>
          <w:rFonts w:ascii="Arial" w:hAnsi="Arial" w:cs="Arial"/>
          <w:sz w:val="20"/>
          <w:szCs w:val="20"/>
        </w:rPr>
        <w:t xml:space="preserve"> </w:t>
      </w:r>
      <w:r w:rsidRPr="007C271B">
        <w:rPr>
          <w:rFonts w:ascii="Arial" w:hAnsi="Arial" w:cs="Arial"/>
          <w:sz w:val="20"/>
          <w:szCs w:val="20"/>
        </w:rPr>
        <w:t xml:space="preserve">and all copies, including all documents created by Data User where portions of the </w:t>
      </w:r>
      <w:r w:rsidR="00F53DD9" w:rsidRPr="007C271B">
        <w:rPr>
          <w:rFonts w:ascii="Arial" w:hAnsi="Arial" w:cs="Arial"/>
          <w:sz w:val="20"/>
          <w:szCs w:val="20"/>
        </w:rPr>
        <w:t xml:space="preserve">TRACK-TBI </w:t>
      </w:r>
      <w:r w:rsidRPr="007C271B">
        <w:rPr>
          <w:rFonts w:ascii="Arial" w:hAnsi="Arial" w:cs="Arial"/>
          <w:sz w:val="20"/>
          <w:szCs w:val="20"/>
        </w:rPr>
        <w:t xml:space="preserve">dataset, </w:t>
      </w:r>
      <w:r w:rsidR="0021240C" w:rsidRPr="007C271B">
        <w:rPr>
          <w:rFonts w:ascii="Arial" w:hAnsi="Arial" w:cs="Arial"/>
          <w:sz w:val="20"/>
          <w:szCs w:val="20"/>
        </w:rPr>
        <w:t>Clinical Data,</w:t>
      </w:r>
      <w:r w:rsidR="00F53DD9" w:rsidRPr="007C271B">
        <w:rPr>
          <w:rFonts w:ascii="Arial" w:hAnsi="Arial" w:cs="Arial"/>
          <w:sz w:val="20"/>
          <w:szCs w:val="20"/>
        </w:rPr>
        <w:t xml:space="preserve"> Biospecimens, and/or Imaging Studies</w:t>
      </w:r>
      <w:r w:rsidR="00F53DD9" w:rsidRPr="007C271B" w:rsidDel="00F53DD9">
        <w:rPr>
          <w:rFonts w:ascii="Arial" w:hAnsi="Arial" w:cs="Arial"/>
          <w:sz w:val="20"/>
          <w:szCs w:val="20"/>
        </w:rPr>
        <w:t xml:space="preserve"> </w:t>
      </w:r>
      <w:r w:rsidRPr="007C271B">
        <w:rPr>
          <w:rFonts w:ascii="Arial" w:hAnsi="Arial" w:cs="Arial"/>
          <w:sz w:val="20"/>
          <w:szCs w:val="20"/>
        </w:rPr>
        <w:t xml:space="preserve">are reproduced. Use of the </w:t>
      </w:r>
      <w:r w:rsidR="0021240C" w:rsidRPr="007C271B">
        <w:rPr>
          <w:rFonts w:ascii="Arial" w:hAnsi="Arial" w:cs="Arial"/>
          <w:sz w:val="20"/>
          <w:szCs w:val="20"/>
        </w:rPr>
        <w:t>Clinical Data,</w:t>
      </w:r>
      <w:r w:rsidR="00F53DD9" w:rsidRPr="007C271B">
        <w:rPr>
          <w:rFonts w:ascii="Arial" w:hAnsi="Arial" w:cs="Arial"/>
          <w:sz w:val="20"/>
          <w:szCs w:val="20"/>
        </w:rPr>
        <w:t xml:space="preserve"> Biospecimens, and/or Imaging Studies</w:t>
      </w:r>
      <w:r w:rsidR="00F53DD9" w:rsidRPr="007C271B" w:rsidDel="00F53DD9">
        <w:rPr>
          <w:rFonts w:ascii="Arial" w:hAnsi="Arial" w:cs="Arial"/>
          <w:sz w:val="20"/>
          <w:szCs w:val="20"/>
        </w:rPr>
        <w:t xml:space="preserve"> </w:t>
      </w:r>
      <w:r w:rsidRPr="007C271B">
        <w:rPr>
          <w:rFonts w:ascii="Arial" w:hAnsi="Arial" w:cs="Arial"/>
          <w:sz w:val="20"/>
          <w:szCs w:val="20"/>
        </w:rPr>
        <w:t>for a new purpose or project will require a new application to and subsequent approval by Executive Committee.</w:t>
      </w:r>
    </w:p>
    <w:p w14:paraId="6B673057" w14:textId="77777777" w:rsidR="00537B33" w:rsidRPr="007C271B" w:rsidRDefault="00537B33" w:rsidP="00537B33">
      <w:pPr>
        <w:tabs>
          <w:tab w:val="left" w:pos="-720"/>
          <w:tab w:val="left" w:pos="360"/>
        </w:tabs>
        <w:suppressAutoHyphens/>
        <w:spacing w:after="0" w:line="240" w:lineRule="auto"/>
        <w:rPr>
          <w:rFonts w:ascii="Arial" w:hAnsi="Arial" w:cs="Arial"/>
          <w:sz w:val="20"/>
          <w:szCs w:val="20"/>
        </w:rPr>
      </w:pPr>
    </w:p>
    <w:p w14:paraId="70B6583D" w14:textId="782BB521" w:rsidR="00537B33" w:rsidRPr="007C271B" w:rsidRDefault="001C3332" w:rsidP="00537B33">
      <w:pPr>
        <w:tabs>
          <w:tab w:val="left" w:pos="-720"/>
          <w:tab w:val="left" w:pos="360"/>
        </w:tabs>
        <w:suppressAutoHyphens/>
        <w:spacing w:after="0" w:line="240" w:lineRule="auto"/>
        <w:rPr>
          <w:rFonts w:ascii="Arial" w:hAnsi="Arial" w:cs="Arial"/>
          <w:sz w:val="20"/>
          <w:szCs w:val="20"/>
        </w:rPr>
      </w:pPr>
      <w:r w:rsidRPr="007C271B">
        <w:rPr>
          <w:rFonts w:ascii="Arial" w:hAnsi="Arial" w:cs="Arial"/>
          <w:sz w:val="20"/>
          <w:szCs w:val="20"/>
        </w:rPr>
        <w:t>28</w:t>
      </w:r>
      <w:r w:rsidR="00537B33" w:rsidRPr="007C271B">
        <w:rPr>
          <w:rFonts w:ascii="Arial" w:hAnsi="Arial" w:cs="Arial"/>
          <w:sz w:val="20"/>
          <w:szCs w:val="20"/>
        </w:rPr>
        <w:t xml:space="preserve">. This Agreement may be executed in one or more counterparts.  </w:t>
      </w:r>
      <w:r w:rsidR="00537B33" w:rsidRPr="007C271B">
        <w:rPr>
          <w:rFonts w:ascii="Arial" w:hAnsi="Arial" w:cs="Arial"/>
          <w:color w:val="000000"/>
          <w:sz w:val="20"/>
          <w:szCs w:val="20"/>
        </w:rPr>
        <w:t>Delivery of an executed counterpart of this Agreement by facsimile or a .pdf data file or other scanned executed counterpart by email shall be equally as effective as delivery of a manually executed counterpart of this Agreement.</w:t>
      </w:r>
    </w:p>
    <w:p w14:paraId="1E6405E3" w14:textId="77777777" w:rsidR="00537B33" w:rsidRPr="007C271B" w:rsidRDefault="00537B33" w:rsidP="00537B33">
      <w:pPr>
        <w:tabs>
          <w:tab w:val="left" w:pos="-720"/>
          <w:tab w:val="left" w:pos="360"/>
        </w:tabs>
        <w:suppressAutoHyphens/>
        <w:spacing w:after="0" w:line="240" w:lineRule="auto"/>
        <w:ind w:left="360"/>
        <w:rPr>
          <w:rFonts w:ascii="Arial" w:hAnsi="Arial" w:cs="Arial"/>
          <w:sz w:val="20"/>
          <w:szCs w:val="20"/>
        </w:rPr>
      </w:pPr>
    </w:p>
    <w:p w14:paraId="7E429454" w14:textId="77777777" w:rsidR="00537B33" w:rsidRPr="007C271B" w:rsidRDefault="00537B33" w:rsidP="00537B33">
      <w:pPr>
        <w:tabs>
          <w:tab w:val="left" w:pos="-720"/>
          <w:tab w:val="left" w:pos="360"/>
        </w:tabs>
        <w:suppressAutoHyphens/>
        <w:spacing w:after="0" w:line="240" w:lineRule="auto"/>
        <w:contextualSpacing/>
        <w:rPr>
          <w:rFonts w:ascii="Arial" w:hAnsi="Arial" w:cs="Arial"/>
          <w:sz w:val="20"/>
          <w:szCs w:val="20"/>
        </w:rPr>
      </w:pPr>
      <w:r w:rsidRPr="007C271B">
        <w:rPr>
          <w:rFonts w:ascii="Arial" w:hAnsi="Arial" w:cs="Arial"/>
          <w:b/>
          <w:sz w:val="20"/>
          <w:szCs w:val="20"/>
        </w:rPr>
        <w:t>Signatures</w:t>
      </w:r>
    </w:p>
    <w:p w14:paraId="5B414390" w14:textId="77777777" w:rsidR="00537B33" w:rsidRPr="007C271B" w:rsidRDefault="00537B33" w:rsidP="00537B33">
      <w:pPr>
        <w:tabs>
          <w:tab w:val="left" w:pos="-720"/>
          <w:tab w:val="left" w:pos="360"/>
        </w:tabs>
        <w:suppressAutoHyphens/>
        <w:spacing w:after="0" w:line="240" w:lineRule="auto"/>
        <w:rPr>
          <w:rFonts w:ascii="Arial" w:hAnsi="Arial" w:cs="Arial"/>
          <w:sz w:val="20"/>
          <w:szCs w:val="20"/>
        </w:rPr>
      </w:pPr>
    </w:p>
    <w:p w14:paraId="71C9DE79" w14:textId="418894AC" w:rsidR="00537B33" w:rsidRPr="007C271B" w:rsidRDefault="00537B33" w:rsidP="007C271B">
      <w:pPr>
        <w:rPr>
          <w:rFonts w:ascii="Arial" w:hAnsi="Arial" w:cs="Arial"/>
          <w:sz w:val="20"/>
          <w:szCs w:val="20"/>
        </w:rPr>
      </w:pPr>
      <w:r w:rsidRPr="007C271B">
        <w:rPr>
          <w:rFonts w:ascii="Arial" w:hAnsi="Arial" w:cs="Arial"/>
          <w:sz w:val="20"/>
          <w:szCs w:val="20"/>
        </w:rPr>
        <w:t xml:space="preserve">If </w:t>
      </w:r>
      <w:r w:rsidRPr="007C271B">
        <w:rPr>
          <w:rFonts w:ascii="Arial" w:hAnsi="Arial" w:cs="Arial"/>
          <w:color w:val="000000"/>
          <w:sz w:val="20"/>
          <w:szCs w:val="20"/>
        </w:rPr>
        <w:t>Data User and Data User principal investigator</w:t>
      </w:r>
      <w:r w:rsidRPr="007C271B">
        <w:rPr>
          <w:rFonts w:ascii="Arial" w:hAnsi="Arial" w:cs="Arial"/>
          <w:sz w:val="20"/>
          <w:szCs w:val="20"/>
        </w:rPr>
        <w:t xml:space="preserve"> acknowledge and agree to the above terms and conditions for transfer of the </w:t>
      </w:r>
      <w:r w:rsidR="00F53DD9" w:rsidRPr="007C271B">
        <w:rPr>
          <w:rFonts w:ascii="Arial" w:hAnsi="Arial" w:cs="Arial"/>
          <w:sz w:val="20"/>
          <w:szCs w:val="20"/>
        </w:rPr>
        <w:t xml:space="preserve">TRACK-TBI </w:t>
      </w:r>
      <w:r w:rsidRPr="007C271B">
        <w:rPr>
          <w:rFonts w:ascii="Arial" w:hAnsi="Arial" w:cs="Arial"/>
          <w:sz w:val="20"/>
          <w:szCs w:val="20"/>
        </w:rPr>
        <w:t xml:space="preserve">dataset </w:t>
      </w:r>
      <w:r w:rsidR="00984F07" w:rsidRPr="007C271B">
        <w:rPr>
          <w:rFonts w:ascii="Arial" w:hAnsi="Arial" w:cs="Arial"/>
          <w:sz w:val="20"/>
          <w:szCs w:val="20"/>
        </w:rPr>
        <w:t xml:space="preserve">Clinical </w:t>
      </w:r>
      <w:r w:rsidR="00F53DD9" w:rsidRPr="007C271B">
        <w:rPr>
          <w:rFonts w:ascii="Arial" w:hAnsi="Arial" w:cs="Arial"/>
          <w:sz w:val="20"/>
          <w:szCs w:val="20"/>
        </w:rPr>
        <w:t>Data, Biospecimens, and/or Imaging Studies</w:t>
      </w:r>
      <w:r w:rsidR="00984F07" w:rsidRPr="007C271B">
        <w:rPr>
          <w:rFonts w:ascii="Arial" w:hAnsi="Arial" w:cs="Arial"/>
          <w:sz w:val="20"/>
          <w:szCs w:val="20"/>
        </w:rPr>
        <w:t xml:space="preserve"> ,</w:t>
      </w:r>
      <w:r w:rsidRPr="007C271B">
        <w:rPr>
          <w:rFonts w:ascii="Arial" w:hAnsi="Arial" w:cs="Arial"/>
          <w:sz w:val="20"/>
          <w:szCs w:val="20"/>
        </w:rPr>
        <w:t xml:space="preserve"> please so indicate by returning one copy of this Agreement signed and dated by </w:t>
      </w:r>
      <w:r w:rsidRPr="007C271B">
        <w:rPr>
          <w:rFonts w:ascii="Arial" w:hAnsi="Arial" w:cs="Arial"/>
          <w:color w:val="000000"/>
          <w:sz w:val="20"/>
          <w:szCs w:val="20"/>
        </w:rPr>
        <w:t>Data User principal investigator</w:t>
      </w:r>
      <w:r w:rsidRPr="007C271B">
        <w:rPr>
          <w:rFonts w:ascii="Arial" w:hAnsi="Arial" w:cs="Arial"/>
          <w:sz w:val="20"/>
          <w:szCs w:val="20"/>
        </w:rPr>
        <w:t xml:space="preserve"> and by a duly authorized representative of Data User. </w:t>
      </w:r>
      <w:r w:rsidR="00CC784E" w:rsidRPr="007C271B">
        <w:rPr>
          <w:rFonts w:ascii="Arial" w:hAnsi="Arial" w:cs="Arial"/>
          <w:sz w:val="20"/>
          <w:szCs w:val="20"/>
        </w:rPr>
        <w:t>Upon receipt of signed Agreement by UCSF Principal Investigator and UCSF authorized representative, and confirmation that CITI Human Subjects Protection Training certification has been completed, the Data described in Paragraphs 7(a)-(c) will be provided to Data User for the purposes set forth in Research Proposal.</w:t>
      </w:r>
      <w:r w:rsidR="00B7227E" w:rsidRPr="007C271B">
        <w:rPr>
          <w:rFonts w:ascii="Arial" w:hAnsi="Arial" w:cs="Arial"/>
          <w:sz w:val="20"/>
          <w:szCs w:val="20"/>
        </w:rPr>
        <w:t xml:space="preserve"> </w:t>
      </w:r>
      <w:r w:rsidR="007C271B" w:rsidRPr="007C271B">
        <w:rPr>
          <w:rFonts w:ascii="Arial" w:hAnsi="Arial" w:cs="Arial"/>
          <w:b/>
          <w:sz w:val="20"/>
          <w:szCs w:val="20"/>
        </w:rPr>
        <w:t>All members of Data User’s Research Team who will access or analyze data must individually sign this Agreement.</w:t>
      </w:r>
    </w:p>
    <w:p w14:paraId="4D5AE38A" w14:textId="216C1E81" w:rsidR="002555EE" w:rsidRDefault="002555EE" w:rsidP="00823D9C">
      <w:pPr>
        <w:rPr>
          <w:rFonts w:ascii="Arial" w:hAnsi="Arial" w:cs="Arial"/>
          <w:b/>
          <w:sz w:val="20"/>
          <w:szCs w:val="20"/>
        </w:rPr>
      </w:pPr>
      <w:r>
        <w:rPr>
          <w:rFonts w:ascii="Arial" w:hAnsi="Arial" w:cs="Arial"/>
          <w:b/>
          <w:sz w:val="20"/>
          <w:szCs w:val="20"/>
        </w:rPr>
        <w:t>READ &amp; ACKNOWLEDGED</w:t>
      </w:r>
    </w:p>
    <w:p w14:paraId="0B720471" w14:textId="36A82F1D" w:rsidR="00823D9C" w:rsidRPr="007C271B" w:rsidRDefault="00823D9C" w:rsidP="00823D9C">
      <w:pPr>
        <w:rPr>
          <w:rFonts w:ascii="Arial" w:hAnsi="Arial" w:cs="Arial"/>
          <w:sz w:val="20"/>
          <w:szCs w:val="20"/>
        </w:rPr>
      </w:pPr>
      <w:r w:rsidRPr="007C271B">
        <w:rPr>
          <w:rFonts w:ascii="Arial" w:hAnsi="Arial" w:cs="Arial"/>
          <w:b/>
          <w:sz w:val="20"/>
          <w:szCs w:val="20"/>
        </w:rPr>
        <w:t>DATA USER</w:t>
      </w:r>
      <w:r w:rsidR="002555EE">
        <w:rPr>
          <w:rFonts w:ascii="Arial" w:hAnsi="Arial" w:cs="Arial"/>
          <w:b/>
          <w:sz w:val="20"/>
          <w:szCs w:val="20"/>
        </w:rPr>
        <w:t xml:space="preserve"> or </w:t>
      </w:r>
      <w:r w:rsidR="001159F8">
        <w:rPr>
          <w:rFonts w:ascii="Arial" w:hAnsi="Arial" w:cs="Arial"/>
          <w:b/>
          <w:sz w:val="20"/>
          <w:szCs w:val="20"/>
        </w:rPr>
        <w:t>PRINCIPAL INVESTIGATOR</w:t>
      </w:r>
    </w:p>
    <w:p w14:paraId="30212C8F"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Signature: _______________________________</w:t>
      </w:r>
      <w:r w:rsidRPr="007C271B">
        <w:rPr>
          <w:rFonts w:ascii="Arial" w:hAnsi="Arial" w:cs="Arial"/>
          <w:sz w:val="20"/>
        </w:rPr>
        <w:tab/>
      </w:r>
    </w:p>
    <w:p w14:paraId="03B724B2"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Printed Name: ____________________________</w:t>
      </w:r>
      <w:r w:rsidRPr="007C271B">
        <w:rPr>
          <w:rFonts w:ascii="Arial" w:hAnsi="Arial" w:cs="Arial"/>
          <w:sz w:val="20"/>
        </w:rPr>
        <w:tab/>
      </w:r>
    </w:p>
    <w:p w14:paraId="240783BA"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Title:</w:t>
      </w:r>
      <w:r w:rsidRPr="007C271B">
        <w:rPr>
          <w:rFonts w:ascii="Arial" w:hAnsi="Arial" w:cs="Arial"/>
          <w:sz w:val="20"/>
        </w:rPr>
        <w:tab/>
        <w:t>__________________________________</w:t>
      </w:r>
      <w:r w:rsidRPr="007C271B">
        <w:rPr>
          <w:rFonts w:ascii="Arial" w:hAnsi="Arial" w:cs="Arial"/>
          <w:sz w:val="20"/>
        </w:rPr>
        <w:tab/>
      </w:r>
    </w:p>
    <w:p w14:paraId="6C043537" w14:textId="55296907" w:rsidR="00823D9C" w:rsidRPr="007C271B" w:rsidRDefault="00823D9C" w:rsidP="00823D9C">
      <w:pPr>
        <w:spacing w:after="0"/>
        <w:rPr>
          <w:rFonts w:ascii="Arial" w:hAnsi="Arial" w:cs="Arial"/>
          <w:kern w:val="2"/>
          <w:sz w:val="20"/>
          <w:szCs w:val="20"/>
        </w:rPr>
      </w:pPr>
      <w:r w:rsidRPr="007C271B">
        <w:rPr>
          <w:rFonts w:ascii="Arial" w:hAnsi="Arial" w:cs="Arial"/>
          <w:sz w:val="20"/>
        </w:rPr>
        <w:t>Date:</w:t>
      </w:r>
      <w:r w:rsidRPr="007C271B">
        <w:rPr>
          <w:rFonts w:ascii="Arial" w:hAnsi="Arial" w:cs="Arial"/>
          <w:sz w:val="20"/>
        </w:rPr>
        <w:tab/>
        <w:t>__________________________________</w:t>
      </w:r>
    </w:p>
    <w:p w14:paraId="5974172A" w14:textId="77777777" w:rsidR="00E06A82" w:rsidRDefault="00E06A82" w:rsidP="00823D9C">
      <w:pPr>
        <w:spacing w:after="0"/>
        <w:rPr>
          <w:rFonts w:ascii="Arial" w:hAnsi="Arial" w:cs="Arial"/>
          <w:b/>
          <w:kern w:val="2"/>
          <w:sz w:val="20"/>
          <w:szCs w:val="20"/>
        </w:rPr>
      </w:pPr>
    </w:p>
    <w:p w14:paraId="787A6481" w14:textId="30014FFD" w:rsidR="00823D9C" w:rsidRPr="007C271B" w:rsidRDefault="003F6D10" w:rsidP="00823D9C">
      <w:pPr>
        <w:spacing w:after="0"/>
        <w:rPr>
          <w:rFonts w:ascii="Arial" w:hAnsi="Arial" w:cs="Arial"/>
          <w:b/>
          <w:kern w:val="2"/>
          <w:sz w:val="20"/>
          <w:szCs w:val="20"/>
        </w:rPr>
      </w:pPr>
      <w:r w:rsidRPr="007C271B">
        <w:rPr>
          <w:rFonts w:ascii="Arial" w:hAnsi="Arial" w:cs="Arial"/>
          <w:b/>
          <w:kern w:val="2"/>
          <w:sz w:val="20"/>
          <w:szCs w:val="20"/>
        </w:rPr>
        <w:t xml:space="preserve">AUTHORIZED SIGNATORY FOR </w:t>
      </w:r>
      <w:r w:rsidR="00823D9C" w:rsidRPr="007C271B">
        <w:rPr>
          <w:rFonts w:ascii="Arial" w:hAnsi="Arial" w:cs="Arial"/>
          <w:b/>
          <w:kern w:val="2"/>
          <w:sz w:val="20"/>
          <w:szCs w:val="20"/>
        </w:rPr>
        <w:t>DATA USER INSTITUTION</w:t>
      </w:r>
    </w:p>
    <w:p w14:paraId="0A6EADDD" w14:textId="77777777" w:rsidR="00823D9C" w:rsidRPr="007C271B" w:rsidRDefault="00823D9C" w:rsidP="00823D9C">
      <w:pPr>
        <w:spacing w:after="0"/>
        <w:rPr>
          <w:rFonts w:ascii="Arial" w:hAnsi="Arial" w:cs="Arial"/>
          <w:b/>
          <w:kern w:val="2"/>
          <w:sz w:val="20"/>
          <w:szCs w:val="20"/>
        </w:rPr>
      </w:pPr>
    </w:p>
    <w:p w14:paraId="5310BAA5"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Signature: _______________________________</w:t>
      </w:r>
      <w:r w:rsidRPr="007C271B">
        <w:rPr>
          <w:rFonts w:ascii="Arial" w:hAnsi="Arial" w:cs="Arial"/>
          <w:sz w:val="20"/>
        </w:rPr>
        <w:tab/>
      </w:r>
    </w:p>
    <w:p w14:paraId="43D53118"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Printed Name: ____________________________</w:t>
      </w:r>
      <w:r w:rsidRPr="007C271B">
        <w:rPr>
          <w:rFonts w:ascii="Arial" w:hAnsi="Arial" w:cs="Arial"/>
          <w:sz w:val="20"/>
        </w:rPr>
        <w:tab/>
      </w:r>
    </w:p>
    <w:p w14:paraId="64C947CC"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Title:</w:t>
      </w:r>
      <w:r w:rsidRPr="007C271B">
        <w:rPr>
          <w:rFonts w:ascii="Arial" w:hAnsi="Arial" w:cs="Arial"/>
          <w:sz w:val="20"/>
        </w:rPr>
        <w:tab/>
        <w:t>__________________________________</w:t>
      </w:r>
      <w:r w:rsidRPr="007C271B">
        <w:rPr>
          <w:rFonts w:ascii="Arial" w:hAnsi="Arial" w:cs="Arial"/>
          <w:sz w:val="20"/>
        </w:rPr>
        <w:tab/>
      </w:r>
    </w:p>
    <w:p w14:paraId="18D45466" w14:textId="77777777" w:rsidR="00823D9C" w:rsidRPr="007C271B" w:rsidRDefault="00823D9C" w:rsidP="00823D9C">
      <w:r w:rsidRPr="007C271B">
        <w:rPr>
          <w:rFonts w:ascii="Arial" w:hAnsi="Arial" w:cs="Arial"/>
          <w:sz w:val="20"/>
        </w:rPr>
        <w:t>Date:</w:t>
      </w:r>
      <w:r w:rsidRPr="007C271B">
        <w:rPr>
          <w:rFonts w:ascii="Arial" w:hAnsi="Arial" w:cs="Arial"/>
          <w:sz w:val="20"/>
        </w:rPr>
        <w:tab/>
        <w:t>__________________________________</w:t>
      </w:r>
    </w:p>
    <w:p w14:paraId="24B68720" w14:textId="77777777" w:rsidR="00823D9C" w:rsidRPr="007C271B" w:rsidRDefault="00823D9C" w:rsidP="00823D9C">
      <w:pPr>
        <w:spacing w:after="0"/>
        <w:rPr>
          <w:rFonts w:ascii="Arial" w:hAnsi="Arial" w:cs="Arial"/>
          <w:b/>
          <w:kern w:val="2"/>
          <w:sz w:val="20"/>
          <w:szCs w:val="20"/>
        </w:rPr>
      </w:pPr>
    </w:p>
    <w:p w14:paraId="096AA7B3" w14:textId="24627BBD" w:rsidR="00823D9C" w:rsidRPr="007C271B" w:rsidRDefault="003F6D10" w:rsidP="00823D9C">
      <w:pPr>
        <w:spacing w:after="0"/>
        <w:rPr>
          <w:rFonts w:ascii="Arial" w:hAnsi="Arial" w:cs="Arial"/>
          <w:b/>
          <w:kern w:val="2"/>
          <w:sz w:val="20"/>
          <w:szCs w:val="20"/>
        </w:rPr>
      </w:pPr>
      <w:r w:rsidRPr="007C271B">
        <w:rPr>
          <w:rFonts w:ascii="Arial" w:hAnsi="Arial" w:cs="Arial"/>
          <w:b/>
          <w:sz w:val="20"/>
          <w:szCs w:val="20"/>
        </w:rPr>
        <w:t>AUTHORIZED SIGNATORY</w:t>
      </w:r>
      <w:r w:rsidR="00823D9C" w:rsidRPr="007C271B">
        <w:rPr>
          <w:rFonts w:ascii="Arial" w:hAnsi="Arial" w:cs="Arial"/>
          <w:b/>
          <w:sz w:val="20"/>
          <w:szCs w:val="20"/>
        </w:rPr>
        <w:t xml:space="preserve"> FOR UCSF</w:t>
      </w:r>
      <w:r w:rsidR="00823D9C" w:rsidRPr="007C271B">
        <w:rPr>
          <w:rFonts w:ascii="Arial" w:hAnsi="Arial" w:cs="Arial"/>
          <w:b/>
          <w:kern w:val="2"/>
          <w:sz w:val="20"/>
          <w:szCs w:val="20"/>
        </w:rPr>
        <w:t xml:space="preserve"> </w:t>
      </w:r>
    </w:p>
    <w:p w14:paraId="5BB04608" w14:textId="77777777" w:rsidR="00823D9C" w:rsidRPr="007C271B" w:rsidRDefault="00823D9C" w:rsidP="00823D9C">
      <w:pPr>
        <w:spacing w:after="0"/>
        <w:rPr>
          <w:rFonts w:ascii="Arial" w:hAnsi="Arial" w:cs="Arial"/>
          <w:b/>
          <w:kern w:val="2"/>
          <w:sz w:val="20"/>
          <w:szCs w:val="20"/>
        </w:rPr>
      </w:pPr>
    </w:p>
    <w:p w14:paraId="147B901A"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Signature: _______________________________</w:t>
      </w:r>
      <w:r w:rsidRPr="007C271B">
        <w:rPr>
          <w:rFonts w:ascii="Arial" w:hAnsi="Arial" w:cs="Arial"/>
          <w:sz w:val="20"/>
        </w:rPr>
        <w:tab/>
      </w:r>
    </w:p>
    <w:p w14:paraId="6353FE33"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Printed Name: ____________________________</w:t>
      </w:r>
      <w:r w:rsidRPr="007C271B">
        <w:rPr>
          <w:rFonts w:ascii="Arial" w:hAnsi="Arial" w:cs="Arial"/>
          <w:sz w:val="20"/>
        </w:rPr>
        <w:tab/>
      </w:r>
    </w:p>
    <w:p w14:paraId="284BD2AE"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Title:</w:t>
      </w:r>
      <w:r w:rsidRPr="007C271B">
        <w:rPr>
          <w:rFonts w:ascii="Arial" w:hAnsi="Arial" w:cs="Arial"/>
          <w:sz w:val="20"/>
        </w:rPr>
        <w:tab/>
        <w:t>__________________________________</w:t>
      </w:r>
      <w:r w:rsidRPr="007C271B">
        <w:rPr>
          <w:rFonts w:ascii="Arial" w:hAnsi="Arial" w:cs="Arial"/>
          <w:sz w:val="20"/>
        </w:rPr>
        <w:tab/>
      </w:r>
    </w:p>
    <w:p w14:paraId="7FDE231E" w14:textId="77777777" w:rsidR="00823D9C" w:rsidRPr="007C271B" w:rsidRDefault="00823D9C" w:rsidP="00823D9C">
      <w:r w:rsidRPr="007C271B">
        <w:rPr>
          <w:rFonts w:ascii="Arial" w:hAnsi="Arial" w:cs="Arial"/>
          <w:sz w:val="20"/>
        </w:rPr>
        <w:t>Date:</w:t>
      </w:r>
      <w:r w:rsidRPr="007C271B">
        <w:rPr>
          <w:rFonts w:ascii="Arial" w:hAnsi="Arial" w:cs="Arial"/>
          <w:sz w:val="20"/>
        </w:rPr>
        <w:tab/>
        <w:t>__________________________________</w:t>
      </w:r>
    </w:p>
    <w:p w14:paraId="07F621CD" w14:textId="77777777" w:rsidR="00823D9C" w:rsidRPr="007C271B" w:rsidRDefault="00823D9C" w:rsidP="00823D9C">
      <w:pPr>
        <w:spacing w:after="0"/>
        <w:rPr>
          <w:rFonts w:ascii="Arial" w:hAnsi="Arial" w:cs="Arial"/>
          <w:b/>
          <w:sz w:val="20"/>
          <w:szCs w:val="20"/>
        </w:rPr>
      </w:pPr>
    </w:p>
    <w:p w14:paraId="087B582B" w14:textId="5D5BD3A3" w:rsidR="00823D9C" w:rsidRPr="007C271B" w:rsidRDefault="001159F8" w:rsidP="00823D9C">
      <w:pPr>
        <w:spacing w:after="0"/>
        <w:rPr>
          <w:rFonts w:ascii="Arial" w:hAnsi="Arial" w:cs="Arial"/>
          <w:b/>
          <w:sz w:val="20"/>
          <w:szCs w:val="20"/>
        </w:rPr>
      </w:pPr>
      <w:r w:rsidRPr="00193378">
        <w:rPr>
          <w:rFonts w:ascii="Arial" w:hAnsi="Arial" w:cs="Arial"/>
          <w:b/>
          <w:sz w:val="20"/>
          <w:szCs w:val="20"/>
        </w:rPr>
        <w:t>READ AND ACKNOWLEDGED BY</w:t>
      </w:r>
      <w:r>
        <w:rPr>
          <w:rFonts w:ascii="Arial" w:hAnsi="Arial" w:cs="Arial"/>
          <w:b/>
          <w:sz w:val="20"/>
          <w:szCs w:val="20"/>
        </w:rPr>
        <w:t xml:space="preserve"> </w:t>
      </w:r>
      <w:r w:rsidR="00823D9C" w:rsidRPr="007C271B">
        <w:rPr>
          <w:rFonts w:ascii="Arial" w:hAnsi="Arial" w:cs="Arial"/>
          <w:b/>
          <w:sz w:val="20"/>
          <w:szCs w:val="20"/>
        </w:rPr>
        <w:t>UCSF PRINCIPAL INVESTIGATOR</w:t>
      </w:r>
    </w:p>
    <w:p w14:paraId="7EF220EA" w14:textId="77777777" w:rsidR="00823D9C" w:rsidRPr="007C271B" w:rsidRDefault="00823D9C" w:rsidP="00823D9C">
      <w:pPr>
        <w:tabs>
          <w:tab w:val="left" w:pos="720"/>
          <w:tab w:val="left" w:pos="5040"/>
          <w:tab w:val="left" w:pos="5760"/>
        </w:tabs>
        <w:jc w:val="both"/>
        <w:rPr>
          <w:rFonts w:ascii="Arial" w:hAnsi="Arial" w:cs="Arial"/>
          <w:sz w:val="20"/>
        </w:rPr>
      </w:pPr>
    </w:p>
    <w:p w14:paraId="29E5B329"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Signature: _______________________________</w:t>
      </w:r>
      <w:r w:rsidRPr="007C271B">
        <w:rPr>
          <w:rFonts w:ascii="Arial" w:hAnsi="Arial" w:cs="Arial"/>
          <w:sz w:val="20"/>
        </w:rPr>
        <w:tab/>
      </w:r>
    </w:p>
    <w:p w14:paraId="6C16F300"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Printed Name: ____________________________</w:t>
      </w:r>
      <w:r w:rsidRPr="007C271B">
        <w:rPr>
          <w:rFonts w:ascii="Arial" w:hAnsi="Arial" w:cs="Arial"/>
          <w:sz w:val="20"/>
        </w:rPr>
        <w:tab/>
      </w:r>
    </w:p>
    <w:p w14:paraId="47752F4D" w14:textId="77777777" w:rsidR="00823D9C" w:rsidRPr="007C271B" w:rsidRDefault="00823D9C" w:rsidP="00823D9C">
      <w:pPr>
        <w:tabs>
          <w:tab w:val="left" w:pos="720"/>
          <w:tab w:val="left" w:pos="5040"/>
          <w:tab w:val="left" w:pos="5760"/>
        </w:tabs>
        <w:jc w:val="both"/>
        <w:rPr>
          <w:rFonts w:ascii="Arial" w:hAnsi="Arial" w:cs="Arial"/>
          <w:sz w:val="20"/>
        </w:rPr>
      </w:pPr>
      <w:r w:rsidRPr="007C271B">
        <w:rPr>
          <w:rFonts w:ascii="Arial" w:hAnsi="Arial" w:cs="Arial"/>
          <w:sz w:val="20"/>
        </w:rPr>
        <w:t>Title:</w:t>
      </w:r>
      <w:r w:rsidRPr="007C271B">
        <w:rPr>
          <w:rFonts w:ascii="Arial" w:hAnsi="Arial" w:cs="Arial"/>
          <w:sz w:val="20"/>
        </w:rPr>
        <w:tab/>
        <w:t>__________________________________</w:t>
      </w:r>
      <w:r w:rsidRPr="007C271B">
        <w:rPr>
          <w:rFonts w:ascii="Arial" w:hAnsi="Arial" w:cs="Arial"/>
          <w:sz w:val="20"/>
        </w:rPr>
        <w:tab/>
      </w:r>
    </w:p>
    <w:p w14:paraId="75A470D1" w14:textId="77777777" w:rsidR="00823D9C" w:rsidRPr="007C271B" w:rsidRDefault="00823D9C" w:rsidP="00823D9C">
      <w:r w:rsidRPr="007C271B">
        <w:rPr>
          <w:rFonts w:ascii="Arial" w:hAnsi="Arial" w:cs="Arial"/>
          <w:sz w:val="20"/>
        </w:rPr>
        <w:t>Date:</w:t>
      </w:r>
      <w:r w:rsidRPr="007C271B">
        <w:rPr>
          <w:rFonts w:ascii="Arial" w:hAnsi="Arial" w:cs="Arial"/>
          <w:sz w:val="20"/>
        </w:rPr>
        <w:tab/>
        <w:t>__________________________________</w:t>
      </w:r>
    </w:p>
    <w:p w14:paraId="4A5EEA36" w14:textId="77777777" w:rsidR="002555EE" w:rsidRDefault="002555EE" w:rsidP="00823D9C">
      <w:pPr>
        <w:spacing w:after="0"/>
        <w:jc w:val="center"/>
        <w:rPr>
          <w:rFonts w:ascii="Arial" w:hAnsi="Arial" w:cs="Arial"/>
          <w:b/>
          <w:sz w:val="20"/>
          <w:szCs w:val="20"/>
        </w:rPr>
      </w:pPr>
    </w:p>
    <w:p w14:paraId="19D34C2C" w14:textId="77777777" w:rsidR="002555EE" w:rsidRDefault="002555EE">
      <w:pPr>
        <w:rPr>
          <w:rFonts w:ascii="Arial" w:hAnsi="Arial" w:cs="Arial"/>
          <w:b/>
          <w:sz w:val="20"/>
          <w:szCs w:val="20"/>
        </w:rPr>
      </w:pPr>
      <w:r>
        <w:rPr>
          <w:rFonts w:ascii="Arial" w:hAnsi="Arial" w:cs="Arial"/>
          <w:b/>
          <w:sz w:val="20"/>
          <w:szCs w:val="20"/>
        </w:rPr>
        <w:br w:type="page"/>
      </w:r>
    </w:p>
    <w:p w14:paraId="58ADBE1A" w14:textId="364BED17" w:rsidR="00537B33" w:rsidRPr="007C271B" w:rsidRDefault="00537B33" w:rsidP="00823D9C">
      <w:pPr>
        <w:spacing w:after="0"/>
        <w:jc w:val="center"/>
        <w:rPr>
          <w:rFonts w:ascii="Arial" w:hAnsi="Arial" w:cs="Arial"/>
          <w:b/>
          <w:sz w:val="20"/>
          <w:szCs w:val="20"/>
        </w:rPr>
      </w:pPr>
      <w:r w:rsidRPr="007C271B">
        <w:rPr>
          <w:rFonts w:ascii="Arial" w:hAnsi="Arial" w:cs="Arial"/>
          <w:b/>
          <w:sz w:val="20"/>
          <w:szCs w:val="20"/>
        </w:rPr>
        <w:t>EXHIBIT A</w:t>
      </w:r>
    </w:p>
    <w:p w14:paraId="1C62BEC5" w14:textId="77777777" w:rsidR="00537B33" w:rsidRPr="007C271B" w:rsidRDefault="00537B33" w:rsidP="00537B33">
      <w:pPr>
        <w:spacing w:after="0"/>
        <w:jc w:val="center"/>
        <w:rPr>
          <w:rFonts w:ascii="Arial" w:hAnsi="Arial" w:cs="Arial"/>
          <w:b/>
          <w:sz w:val="20"/>
          <w:szCs w:val="20"/>
        </w:rPr>
      </w:pPr>
    </w:p>
    <w:p w14:paraId="133D3E72" w14:textId="77777777" w:rsidR="00537B33" w:rsidRPr="00823D9C" w:rsidRDefault="00537B33" w:rsidP="00537B33">
      <w:pPr>
        <w:spacing w:after="0"/>
        <w:jc w:val="center"/>
        <w:rPr>
          <w:rFonts w:ascii="Arial" w:hAnsi="Arial" w:cs="Arial"/>
          <w:sz w:val="20"/>
          <w:szCs w:val="20"/>
        </w:rPr>
      </w:pPr>
      <w:r w:rsidRPr="007C271B">
        <w:rPr>
          <w:rFonts w:ascii="Arial" w:hAnsi="Arial" w:cs="Arial"/>
          <w:b/>
          <w:sz w:val="20"/>
          <w:szCs w:val="20"/>
        </w:rPr>
        <w:t>Research Proposal</w:t>
      </w:r>
    </w:p>
    <w:p w14:paraId="0D418AD2" w14:textId="51969EFB" w:rsidR="008771A9" w:rsidRPr="00823D9C" w:rsidRDefault="008771A9">
      <w:pPr>
        <w:spacing w:after="0" w:line="240" w:lineRule="auto"/>
        <w:jc w:val="center"/>
        <w:outlineLvl w:val="0"/>
        <w:rPr>
          <w:rFonts w:ascii="Arial" w:hAnsi="Arial" w:cs="Arial"/>
          <w:sz w:val="20"/>
          <w:szCs w:val="20"/>
        </w:rPr>
      </w:pPr>
    </w:p>
    <w:p w14:paraId="7216E8B5" w14:textId="77777777" w:rsidR="00823D9C" w:rsidRPr="00823D9C" w:rsidRDefault="00823D9C">
      <w:pPr>
        <w:spacing w:after="0" w:line="240" w:lineRule="auto"/>
        <w:jc w:val="center"/>
        <w:outlineLvl w:val="0"/>
        <w:rPr>
          <w:rFonts w:ascii="Arial" w:hAnsi="Arial" w:cs="Arial"/>
          <w:sz w:val="20"/>
          <w:szCs w:val="20"/>
        </w:rPr>
      </w:pPr>
    </w:p>
    <w:sectPr w:rsidR="00823D9C" w:rsidRPr="00823D9C" w:rsidSect="008771A9">
      <w:headerReference w:type="even" r:id="rId9"/>
      <w:headerReference w:type="default" r:id="rId10"/>
      <w:footerReference w:type="default" r:id="rId11"/>
      <w:headerReference w:type="first" r:id="rId12"/>
      <w:pgSz w:w="12240" w:h="15840"/>
      <w:pgMar w:top="1440" w:right="1440" w:bottom="1008" w:left="1440" w:header="54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4C107" w14:textId="77777777" w:rsidR="00B7227E" w:rsidRDefault="00B7227E">
      <w:pPr>
        <w:spacing w:after="0" w:line="240" w:lineRule="auto"/>
      </w:pPr>
      <w:r>
        <w:separator/>
      </w:r>
    </w:p>
  </w:endnote>
  <w:endnote w:type="continuationSeparator" w:id="0">
    <w:p w14:paraId="768A3D0E" w14:textId="77777777" w:rsidR="00B7227E" w:rsidRDefault="00B72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rmal tex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294EA" w14:textId="0D4A7550" w:rsidR="00D60D0A" w:rsidRDefault="00D60D0A" w:rsidP="00D60D0A">
    <w:pPr>
      <w:pStyle w:val="Footer"/>
      <w:jc w:val="right"/>
    </w:pPr>
    <w:r>
      <w:fldChar w:fldCharType="begin"/>
    </w:r>
    <w:r>
      <w:instrText xml:space="preserve"> DATE \@ "M/d/yy" </w:instrText>
    </w:r>
    <w:r>
      <w:fldChar w:fldCharType="separate"/>
    </w:r>
    <w:r w:rsidR="00700E34">
      <w:rPr>
        <w:noProof/>
      </w:rPr>
      <w:t>10/13/15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F7A9C" w14:textId="77777777" w:rsidR="00B7227E" w:rsidRDefault="00B7227E">
      <w:pPr>
        <w:spacing w:after="0" w:line="240" w:lineRule="auto"/>
      </w:pPr>
      <w:r>
        <w:separator/>
      </w:r>
    </w:p>
  </w:footnote>
  <w:footnote w:type="continuationSeparator" w:id="0">
    <w:p w14:paraId="1325CEEF" w14:textId="77777777" w:rsidR="00B7227E" w:rsidRDefault="00B72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1AA46" w14:textId="77777777" w:rsidR="00B7227E" w:rsidRDefault="00700E34">
    <w:pPr>
      <w:pStyle w:val="Header"/>
    </w:pPr>
    <w:r>
      <w:rPr>
        <w:noProof/>
      </w:rPr>
      <w:pict w14:anchorId="36C4F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7284" o:spid="_x0000_s2052" type="#_x0000_t75" style="position:absolute;margin-left:0;margin-top:0;width:306pt;height:606.75pt;z-index:-251660288;mso-position-horizontal:center;mso-position-horizontal-relative:margin;mso-position-vertical:center;mso-position-vertical-relative:margin" o:allowincell="f">
          <v:imagedata r:id="rId1" o:title="ucsf 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F21DC" w14:textId="77777777" w:rsidR="00B7227E" w:rsidRDefault="00B7227E">
    <w:pPr>
      <w:pStyle w:val="Header"/>
    </w:pPr>
  </w:p>
  <w:p w14:paraId="3132D86E" w14:textId="77777777" w:rsidR="00B7227E" w:rsidRDefault="00B722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736E1" w14:textId="77777777" w:rsidR="00B7227E" w:rsidRDefault="00700E34">
    <w:pPr>
      <w:pStyle w:val="Header"/>
    </w:pPr>
    <w:r>
      <w:rPr>
        <w:noProof/>
      </w:rPr>
      <w:pict w14:anchorId="3DF4D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7283" o:spid="_x0000_s2053" type="#_x0000_t75" style="position:absolute;margin-left:0;margin-top:0;width:306pt;height:606.75pt;z-index:-251658240;mso-position-horizontal:center;mso-position-horizontal-relative:margin;mso-position-vertical:center;mso-position-vertical-relative:margin" o:allowincell="f">
          <v:imagedata r:id="rId1" o:title="ucsf 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A314F"/>
    <w:multiLevelType w:val="hybridMultilevel"/>
    <w:tmpl w:val="B5DC3CB0"/>
    <w:lvl w:ilvl="0" w:tplc="9EC0B3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451A11"/>
    <w:multiLevelType w:val="hybridMultilevel"/>
    <w:tmpl w:val="D4E29B64"/>
    <w:lvl w:ilvl="0" w:tplc="D52CBA5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9B3D63"/>
    <w:multiLevelType w:val="multilevel"/>
    <w:tmpl w:val="52CA828E"/>
    <w:lvl w:ilvl="0">
      <w:start w:val="1"/>
      <w:numFmt w:val="decimal"/>
      <w:lvlRestart w:val="0"/>
      <w:pStyle w:val="Heading1"/>
      <w:lvlText w:val="%1."/>
      <w:lvlJc w:val="left"/>
      <w:pPr>
        <w:tabs>
          <w:tab w:val="num" w:pos="0"/>
        </w:tabs>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Heading2"/>
      <w:lvlText w:val="%2."/>
      <w:lvlJc w:val="left"/>
      <w:pPr>
        <w:tabs>
          <w:tab w:val="num" w:pos="180"/>
        </w:tabs>
        <w:ind w:left="90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1800"/>
        </w:tabs>
        <w:ind w:left="144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2520"/>
        </w:tabs>
        <w:ind w:left="216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5)"/>
      <w:lvlJc w:val="left"/>
      <w:pPr>
        <w:tabs>
          <w:tab w:val="num" w:pos="3240"/>
        </w:tabs>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left"/>
      <w:pPr>
        <w:tabs>
          <w:tab w:val="num" w:pos="3960"/>
        </w:tabs>
        <w:ind w:left="360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Heading7"/>
      <w:lvlText w:val="(%7)"/>
      <w:lvlJc w:val="left"/>
      <w:pPr>
        <w:tabs>
          <w:tab w:val="num" w:pos="4680"/>
        </w:tabs>
        <w:ind w:left="432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Heading8"/>
      <w:lvlText w:val="(%8)"/>
      <w:lvlJc w:val="left"/>
      <w:pPr>
        <w:tabs>
          <w:tab w:val="num" w:pos="5400"/>
        </w:tabs>
        <w:ind w:left="504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Heading9"/>
      <w:lvlText w:val="(%9)"/>
      <w:lvlJc w:val="left"/>
      <w:pPr>
        <w:tabs>
          <w:tab w:val="num" w:pos="6120"/>
        </w:tabs>
        <w:ind w:left="576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598B60BF"/>
    <w:multiLevelType w:val="hybridMultilevel"/>
    <w:tmpl w:val="C41C1E26"/>
    <w:lvl w:ilvl="0" w:tplc="B952F196">
      <w:start w:val="1"/>
      <w:numFmt w:val="upperLetter"/>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E60"/>
    <w:rsid w:val="000D374D"/>
    <w:rsid w:val="000F1DD8"/>
    <w:rsid w:val="001159F8"/>
    <w:rsid w:val="00115BB1"/>
    <w:rsid w:val="0017511C"/>
    <w:rsid w:val="001C27D8"/>
    <w:rsid w:val="001C3332"/>
    <w:rsid w:val="00204A06"/>
    <w:rsid w:val="0021240C"/>
    <w:rsid w:val="002555EE"/>
    <w:rsid w:val="00291BB1"/>
    <w:rsid w:val="00387C34"/>
    <w:rsid w:val="003F6D10"/>
    <w:rsid w:val="00434A38"/>
    <w:rsid w:val="00436D30"/>
    <w:rsid w:val="00446AA7"/>
    <w:rsid w:val="004A74B4"/>
    <w:rsid w:val="004B11D1"/>
    <w:rsid w:val="004E4727"/>
    <w:rsid w:val="004E51FF"/>
    <w:rsid w:val="00521B0E"/>
    <w:rsid w:val="00537B33"/>
    <w:rsid w:val="0056610A"/>
    <w:rsid w:val="005A303C"/>
    <w:rsid w:val="005C5574"/>
    <w:rsid w:val="005E10A4"/>
    <w:rsid w:val="00601F45"/>
    <w:rsid w:val="00604B1B"/>
    <w:rsid w:val="00700E34"/>
    <w:rsid w:val="007B5494"/>
    <w:rsid w:val="007C271B"/>
    <w:rsid w:val="00823D9C"/>
    <w:rsid w:val="008466FC"/>
    <w:rsid w:val="00850393"/>
    <w:rsid w:val="00875FC4"/>
    <w:rsid w:val="008771A9"/>
    <w:rsid w:val="008850D8"/>
    <w:rsid w:val="008A2AAD"/>
    <w:rsid w:val="00943592"/>
    <w:rsid w:val="009445C8"/>
    <w:rsid w:val="00967BB9"/>
    <w:rsid w:val="00984F07"/>
    <w:rsid w:val="009976D7"/>
    <w:rsid w:val="00A65BF4"/>
    <w:rsid w:val="00A86F5F"/>
    <w:rsid w:val="00AA6D1C"/>
    <w:rsid w:val="00AC0E62"/>
    <w:rsid w:val="00B7227E"/>
    <w:rsid w:val="00C006D9"/>
    <w:rsid w:val="00C15BB0"/>
    <w:rsid w:val="00C73E60"/>
    <w:rsid w:val="00C91528"/>
    <w:rsid w:val="00CA2215"/>
    <w:rsid w:val="00CA37F9"/>
    <w:rsid w:val="00CB60EA"/>
    <w:rsid w:val="00CC784E"/>
    <w:rsid w:val="00D01688"/>
    <w:rsid w:val="00D262F4"/>
    <w:rsid w:val="00D60D0A"/>
    <w:rsid w:val="00D85FBC"/>
    <w:rsid w:val="00DE45C7"/>
    <w:rsid w:val="00E06A82"/>
    <w:rsid w:val="00E40FEE"/>
    <w:rsid w:val="00E46F75"/>
    <w:rsid w:val="00E717C9"/>
    <w:rsid w:val="00F53DD9"/>
    <w:rsid w:val="00F84054"/>
    <w:rsid w:val="00FA0364"/>
    <w:rsid w:val="00FF3F07"/>
    <w:rsid w:val="00FF4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C01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60"/>
    <w:rPr>
      <w:rFonts w:ascii="Calibri" w:eastAsia="Calibri" w:hAnsi="Calibri" w:cs="Times New Roman"/>
    </w:rPr>
  </w:style>
  <w:style w:type="paragraph" w:styleId="Heading1">
    <w:name w:val="heading 1"/>
    <w:basedOn w:val="Normal"/>
    <w:next w:val="Normal"/>
    <w:link w:val="Heading1Char"/>
    <w:qFormat/>
    <w:rsid w:val="00C73E60"/>
    <w:pPr>
      <w:keepNext/>
      <w:numPr>
        <w:numId w:val="2"/>
      </w:numPr>
      <w:tabs>
        <w:tab w:val="clear" w:pos="0"/>
        <w:tab w:val="left" w:pos="720"/>
      </w:tabs>
      <w:spacing w:after="240" w:line="240" w:lineRule="auto"/>
      <w:outlineLvl w:val="0"/>
    </w:pPr>
    <w:rPr>
      <w:rFonts w:ascii="Times New Roman" w:eastAsia="Times New Roman" w:hAnsi="Times New Roman"/>
      <w:sz w:val="24"/>
      <w:szCs w:val="20"/>
    </w:rPr>
  </w:style>
  <w:style w:type="paragraph" w:styleId="Heading2">
    <w:name w:val="heading 2"/>
    <w:basedOn w:val="Normal"/>
    <w:next w:val="Normal"/>
    <w:link w:val="Heading2Char"/>
    <w:qFormat/>
    <w:rsid w:val="00C73E60"/>
    <w:pPr>
      <w:numPr>
        <w:ilvl w:val="1"/>
        <w:numId w:val="2"/>
      </w:numPr>
      <w:tabs>
        <w:tab w:val="clear" w:pos="180"/>
        <w:tab w:val="num" w:pos="1440"/>
      </w:tabs>
      <w:spacing w:after="240" w:line="240" w:lineRule="auto"/>
      <w:outlineLvl w:val="1"/>
    </w:pPr>
    <w:rPr>
      <w:rFonts w:ascii="Times New Roman" w:eastAsia="Times New Roman" w:hAnsi="Times New Roman"/>
      <w:sz w:val="24"/>
      <w:szCs w:val="20"/>
    </w:rPr>
  </w:style>
  <w:style w:type="paragraph" w:styleId="Heading3">
    <w:name w:val="heading 3"/>
    <w:basedOn w:val="Normal"/>
    <w:next w:val="Normal"/>
    <w:link w:val="Heading3Char"/>
    <w:qFormat/>
    <w:rsid w:val="00C73E60"/>
    <w:pPr>
      <w:numPr>
        <w:ilvl w:val="2"/>
        <w:numId w:val="2"/>
      </w:numPr>
      <w:spacing w:after="240" w:line="240" w:lineRule="auto"/>
      <w:outlineLvl w:val="2"/>
    </w:pPr>
    <w:rPr>
      <w:rFonts w:ascii="Times New Roman" w:eastAsia="Times New Roman" w:hAnsi="Times New Roman"/>
      <w:sz w:val="24"/>
      <w:szCs w:val="20"/>
    </w:rPr>
  </w:style>
  <w:style w:type="paragraph" w:styleId="Heading4">
    <w:name w:val="heading 4"/>
    <w:basedOn w:val="Normal"/>
    <w:next w:val="Normal"/>
    <w:link w:val="Heading4Char"/>
    <w:qFormat/>
    <w:rsid w:val="00C73E60"/>
    <w:pPr>
      <w:numPr>
        <w:ilvl w:val="3"/>
        <w:numId w:val="2"/>
      </w:numPr>
      <w:spacing w:after="240" w:line="240" w:lineRule="auto"/>
      <w:outlineLvl w:val="3"/>
    </w:pPr>
    <w:rPr>
      <w:rFonts w:ascii="Times New Roman" w:eastAsia="Times New Roman" w:hAnsi="Times New Roman"/>
      <w:sz w:val="24"/>
      <w:szCs w:val="20"/>
    </w:rPr>
  </w:style>
  <w:style w:type="paragraph" w:styleId="Heading5">
    <w:name w:val="heading 5"/>
    <w:basedOn w:val="Normal"/>
    <w:next w:val="Normal"/>
    <w:link w:val="Heading5Char"/>
    <w:qFormat/>
    <w:rsid w:val="00C73E60"/>
    <w:pPr>
      <w:numPr>
        <w:ilvl w:val="4"/>
        <w:numId w:val="2"/>
      </w:numPr>
      <w:spacing w:after="240" w:line="240" w:lineRule="auto"/>
      <w:outlineLvl w:val="4"/>
    </w:pPr>
    <w:rPr>
      <w:rFonts w:ascii="Times New Roman" w:eastAsia="Times New Roman" w:hAnsi="Times New Roman"/>
      <w:sz w:val="24"/>
      <w:szCs w:val="20"/>
    </w:rPr>
  </w:style>
  <w:style w:type="paragraph" w:styleId="Heading6">
    <w:name w:val="heading 6"/>
    <w:basedOn w:val="Normal"/>
    <w:next w:val="Normal"/>
    <w:link w:val="Heading6Char"/>
    <w:qFormat/>
    <w:rsid w:val="00C73E60"/>
    <w:pPr>
      <w:numPr>
        <w:ilvl w:val="5"/>
        <w:numId w:val="2"/>
      </w:numPr>
      <w:spacing w:after="240" w:line="240" w:lineRule="auto"/>
      <w:outlineLvl w:val="5"/>
    </w:pPr>
    <w:rPr>
      <w:rFonts w:ascii="Times New Roman" w:eastAsia="Times New Roman" w:hAnsi="Times New Roman"/>
      <w:sz w:val="24"/>
      <w:szCs w:val="20"/>
    </w:rPr>
  </w:style>
  <w:style w:type="paragraph" w:styleId="Heading7">
    <w:name w:val="heading 7"/>
    <w:basedOn w:val="Normal"/>
    <w:next w:val="Normal"/>
    <w:link w:val="Heading7Char"/>
    <w:qFormat/>
    <w:rsid w:val="00C73E60"/>
    <w:pPr>
      <w:numPr>
        <w:ilvl w:val="6"/>
        <w:numId w:val="2"/>
      </w:numPr>
      <w:spacing w:after="240" w:line="240" w:lineRule="auto"/>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C73E60"/>
    <w:pPr>
      <w:numPr>
        <w:ilvl w:val="7"/>
        <w:numId w:val="2"/>
      </w:numPr>
      <w:spacing w:after="240" w:line="240" w:lineRule="auto"/>
      <w:outlineLvl w:val="7"/>
    </w:pPr>
    <w:rPr>
      <w:rFonts w:ascii="Times New Roman" w:eastAsia="Times New Roman" w:hAnsi="Times New Roman"/>
      <w:sz w:val="24"/>
      <w:szCs w:val="20"/>
    </w:rPr>
  </w:style>
  <w:style w:type="paragraph" w:styleId="Heading9">
    <w:name w:val="heading 9"/>
    <w:basedOn w:val="Normal"/>
    <w:next w:val="Normal"/>
    <w:link w:val="Heading9Char"/>
    <w:qFormat/>
    <w:rsid w:val="00C73E60"/>
    <w:pPr>
      <w:numPr>
        <w:ilvl w:val="8"/>
        <w:numId w:val="2"/>
      </w:numPr>
      <w:spacing w:after="240" w:line="240" w:lineRule="auto"/>
      <w:outlineLvl w:val="8"/>
    </w:pPr>
    <w:rPr>
      <w:rFonts w:ascii="Times New Roman" w:eastAsia="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3E60"/>
    <w:pPr>
      <w:tabs>
        <w:tab w:val="center" w:pos="4680"/>
        <w:tab w:val="right" w:pos="9360"/>
      </w:tabs>
      <w:spacing w:after="0" w:line="240" w:lineRule="auto"/>
    </w:pPr>
  </w:style>
  <w:style w:type="character" w:customStyle="1" w:styleId="HeaderChar">
    <w:name w:val="Header Char"/>
    <w:basedOn w:val="DefaultParagraphFont"/>
    <w:link w:val="Header"/>
    <w:rsid w:val="00C73E60"/>
    <w:rPr>
      <w:rFonts w:ascii="Calibri" w:eastAsia="Calibri" w:hAnsi="Calibri" w:cs="Times New Roman"/>
    </w:rPr>
  </w:style>
  <w:style w:type="paragraph" w:styleId="Footer">
    <w:name w:val="footer"/>
    <w:basedOn w:val="Normal"/>
    <w:link w:val="FooterChar"/>
    <w:uiPriority w:val="99"/>
    <w:unhideWhenUsed/>
    <w:rsid w:val="00C73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E60"/>
    <w:rPr>
      <w:rFonts w:ascii="Calibri" w:eastAsia="Calibri" w:hAnsi="Calibri" w:cs="Times New Roman"/>
    </w:rPr>
  </w:style>
  <w:style w:type="paragraph" w:styleId="BalloonText">
    <w:name w:val="Balloon Text"/>
    <w:basedOn w:val="Normal"/>
    <w:link w:val="BalloonTextChar"/>
    <w:uiPriority w:val="99"/>
    <w:semiHidden/>
    <w:unhideWhenUsed/>
    <w:rsid w:val="00C73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60"/>
    <w:rPr>
      <w:rFonts w:ascii="Tahoma" w:eastAsia="Calibri" w:hAnsi="Tahoma" w:cs="Tahoma"/>
      <w:sz w:val="16"/>
      <w:szCs w:val="16"/>
    </w:rPr>
  </w:style>
  <w:style w:type="character" w:customStyle="1" w:styleId="Heading1Char">
    <w:name w:val="Heading 1 Char"/>
    <w:basedOn w:val="DefaultParagraphFont"/>
    <w:link w:val="Heading1"/>
    <w:rsid w:val="00C73E60"/>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C73E60"/>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C73E60"/>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C73E60"/>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C73E60"/>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C73E60"/>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C73E60"/>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C73E60"/>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C73E60"/>
    <w:rPr>
      <w:rFonts w:ascii="Times New Roman" w:eastAsia="Times New Roman" w:hAnsi="Times New Roman" w:cs="Times New Roman"/>
      <w:sz w:val="24"/>
      <w:szCs w:val="20"/>
    </w:rPr>
  </w:style>
  <w:style w:type="paragraph" w:styleId="BodyText">
    <w:name w:val="Body Text"/>
    <w:basedOn w:val="Normal"/>
    <w:link w:val="BodyTextChar"/>
    <w:rsid w:val="00C73E60"/>
    <w:pPr>
      <w:spacing w:after="0" w:line="240" w:lineRule="auto"/>
    </w:pPr>
    <w:rPr>
      <w:rFonts w:ascii="Palatino" w:eastAsia="Times New Roman" w:hAnsi="Palatino"/>
      <w:b/>
      <w:sz w:val="24"/>
      <w:szCs w:val="20"/>
    </w:rPr>
  </w:style>
  <w:style w:type="character" w:customStyle="1" w:styleId="BodyTextChar">
    <w:name w:val="Body Text Char"/>
    <w:basedOn w:val="DefaultParagraphFont"/>
    <w:link w:val="BodyText"/>
    <w:rsid w:val="00C73E60"/>
    <w:rPr>
      <w:rFonts w:ascii="Palatino" w:eastAsia="Times New Roman" w:hAnsi="Palatino" w:cs="Times New Roman"/>
      <w:b/>
      <w:sz w:val="24"/>
      <w:szCs w:val="20"/>
    </w:rPr>
  </w:style>
  <w:style w:type="character" w:styleId="CommentReference">
    <w:name w:val="annotation reference"/>
    <w:basedOn w:val="DefaultParagraphFont"/>
    <w:uiPriority w:val="99"/>
    <w:semiHidden/>
    <w:unhideWhenUsed/>
    <w:rsid w:val="00C73E60"/>
    <w:rPr>
      <w:sz w:val="16"/>
      <w:szCs w:val="16"/>
    </w:rPr>
  </w:style>
  <w:style w:type="paragraph" w:styleId="CommentText">
    <w:name w:val="annotation text"/>
    <w:basedOn w:val="Normal"/>
    <w:link w:val="CommentTextChar"/>
    <w:uiPriority w:val="99"/>
    <w:semiHidden/>
    <w:unhideWhenUsed/>
    <w:rsid w:val="00C73E60"/>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C73E60"/>
    <w:rPr>
      <w:rFonts w:ascii="Calibri" w:eastAsia="Calibri" w:hAnsi="Calibri" w:cs="Times New Roman"/>
      <w:sz w:val="20"/>
      <w:szCs w:val="20"/>
    </w:rPr>
  </w:style>
  <w:style w:type="paragraph" w:styleId="ListParagraph">
    <w:name w:val="List Paragraph"/>
    <w:basedOn w:val="Normal"/>
    <w:uiPriority w:val="34"/>
    <w:qFormat/>
    <w:rsid w:val="00C73E60"/>
    <w:pPr>
      <w:spacing w:after="120"/>
      <w:ind w:left="720"/>
      <w:contextualSpacing/>
    </w:pPr>
  </w:style>
  <w:style w:type="paragraph" w:customStyle="1" w:styleId="NumberedList">
    <w:name w:val="Numbered List"/>
    <w:basedOn w:val="Heading1"/>
    <w:rsid w:val="00C73E60"/>
    <w:pPr>
      <w:tabs>
        <w:tab w:val="clear" w:pos="720"/>
        <w:tab w:val="num" w:pos="0"/>
        <w:tab w:val="left" w:pos="360"/>
      </w:tabs>
      <w:jc w:val="both"/>
    </w:pPr>
    <w:rPr>
      <w:rFonts w:ascii="Arial" w:hAnsi="Arial" w:cs="Arial"/>
      <w:sz w:val="20"/>
    </w:rPr>
  </w:style>
  <w:style w:type="paragraph" w:styleId="Revision">
    <w:name w:val="Revision"/>
    <w:hidden/>
    <w:uiPriority w:val="99"/>
    <w:semiHidden/>
    <w:rsid w:val="00823D9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60"/>
    <w:rPr>
      <w:rFonts w:ascii="Calibri" w:eastAsia="Calibri" w:hAnsi="Calibri" w:cs="Times New Roman"/>
    </w:rPr>
  </w:style>
  <w:style w:type="paragraph" w:styleId="Heading1">
    <w:name w:val="heading 1"/>
    <w:basedOn w:val="Normal"/>
    <w:next w:val="Normal"/>
    <w:link w:val="Heading1Char"/>
    <w:qFormat/>
    <w:rsid w:val="00C73E60"/>
    <w:pPr>
      <w:keepNext/>
      <w:numPr>
        <w:numId w:val="2"/>
      </w:numPr>
      <w:tabs>
        <w:tab w:val="clear" w:pos="0"/>
        <w:tab w:val="left" w:pos="720"/>
      </w:tabs>
      <w:spacing w:after="240" w:line="240" w:lineRule="auto"/>
      <w:outlineLvl w:val="0"/>
    </w:pPr>
    <w:rPr>
      <w:rFonts w:ascii="Times New Roman" w:eastAsia="Times New Roman" w:hAnsi="Times New Roman"/>
      <w:sz w:val="24"/>
      <w:szCs w:val="20"/>
    </w:rPr>
  </w:style>
  <w:style w:type="paragraph" w:styleId="Heading2">
    <w:name w:val="heading 2"/>
    <w:basedOn w:val="Normal"/>
    <w:next w:val="Normal"/>
    <w:link w:val="Heading2Char"/>
    <w:qFormat/>
    <w:rsid w:val="00C73E60"/>
    <w:pPr>
      <w:numPr>
        <w:ilvl w:val="1"/>
        <w:numId w:val="2"/>
      </w:numPr>
      <w:tabs>
        <w:tab w:val="clear" w:pos="180"/>
        <w:tab w:val="num" w:pos="1440"/>
      </w:tabs>
      <w:spacing w:after="240" w:line="240" w:lineRule="auto"/>
      <w:outlineLvl w:val="1"/>
    </w:pPr>
    <w:rPr>
      <w:rFonts w:ascii="Times New Roman" w:eastAsia="Times New Roman" w:hAnsi="Times New Roman"/>
      <w:sz w:val="24"/>
      <w:szCs w:val="20"/>
    </w:rPr>
  </w:style>
  <w:style w:type="paragraph" w:styleId="Heading3">
    <w:name w:val="heading 3"/>
    <w:basedOn w:val="Normal"/>
    <w:next w:val="Normal"/>
    <w:link w:val="Heading3Char"/>
    <w:qFormat/>
    <w:rsid w:val="00C73E60"/>
    <w:pPr>
      <w:numPr>
        <w:ilvl w:val="2"/>
        <w:numId w:val="2"/>
      </w:numPr>
      <w:spacing w:after="240" w:line="240" w:lineRule="auto"/>
      <w:outlineLvl w:val="2"/>
    </w:pPr>
    <w:rPr>
      <w:rFonts w:ascii="Times New Roman" w:eastAsia="Times New Roman" w:hAnsi="Times New Roman"/>
      <w:sz w:val="24"/>
      <w:szCs w:val="20"/>
    </w:rPr>
  </w:style>
  <w:style w:type="paragraph" w:styleId="Heading4">
    <w:name w:val="heading 4"/>
    <w:basedOn w:val="Normal"/>
    <w:next w:val="Normal"/>
    <w:link w:val="Heading4Char"/>
    <w:qFormat/>
    <w:rsid w:val="00C73E60"/>
    <w:pPr>
      <w:numPr>
        <w:ilvl w:val="3"/>
        <w:numId w:val="2"/>
      </w:numPr>
      <w:spacing w:after="240" w:line="240" w:lineRule="auto"/>
      <w:outlineLvl w:val="3"/>
    </w:pPr>
    <w:rPr>
      <w:rFonts w:ascii="Times New Roman" w:eastAsia="Times New Roman" w:hAnsi="Times New Roman"/>
      <w:sz w:val="24"/>
      <w:szCs w:val="20"/>
    </w:rPr>
  </w:style>
  <w:style w:type="paragraph" w:styleId="Heading5">
    <w:name w:val="heading 5"/>
    <w:basedOn w:val="Normal"/>
    <w:next w:val="Normal"/>
    <w:link w:val="Heading5Char"/>
    <w:qFormat/>
    <w:rsid w:val="00C73E60"/>
    <w:pPr>
      <w:numPr>
        <w:ilvl w:val="4"/>
        <w:numId w:val="2"/>
      </w:numPr>
      <w:spacing w:after="240" w:line="240" w:lineRule="auto"/>
      <w:outlineLvl w:val="4"/>
    </w:pPr>
    <w:rPr>
      <w:rFonts w:ascii="Times New Roman" w:eastAsia="Times New Roman" w:hAnsi="Times New Roman"/>
      <w:sz w:val="24"/>
      <w:szCs w:val="20"/>
    </w:rPr>
  </w:style>
  <w:style w:type="paragraph" w:styleId="Heading6">
    <w:name w:val="heading 6"/>
    <w:basedOn w:val="Normal"/>
    <w:next w:val="Normal"/>
    <w:link w:val="Heading6Char"/>
    <w:qFormat/>
    <w:rsid w:val="00C73E60"/>
    <w:pPr>
      <w:numPr>
        <w:ilvl w:val="5"/>
        <w:numId w:val="2"/>
      </w:numPr>
      <w:spacing w:after="240" w:line="240" w:lineRule="auto"/>
      <w:outlineLvl w:val="5"/>
    </w:pPr>
    <w:rPr>
      <w:rFonts w:ascii="Times New Roman" w:eastAsia="Times New Roman" w:hAnsi="Times New Roman"/>
      <w:sz w:val="24"/>
      <w:szCs w:val="20"/>
    </w:rPr>
  </w:style>
  <w:style w:type="paragraph" w:styleId="Heading7">
    <w:name w:val="heading 7"/>
    <w:basedOn w:val="Normal"/>
    <w:next w:val="Normal"/>
    <w:link w:val="Heading7Char"/>
    <w:qFormat/>
    <w:rsid w:val="00C73E60"/>
    <w:pPr>
      <w:numPr>
        <w:ilvl w:val="6"/>
        <w:numId w:val="2"/>
      </w:numPr>
      <w:spacing w:after="240" w:line="240" w:lineRule="auto"/>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C73E60"/>
    <w:pPr>
      <w:numPr>
        <w:ilvl w:val="7"/>
        <w:numId w:val="2"/>
      </w:numPr>
      <w:spacing w:after="240" w:line="240" w:lineRule="auto"/>
      <w:outlineLvl w:val="7"/>
    </w:pPr>
    <w:rPr>
      <w:rFonts w:ascii="Times New Roman" w:eastAsia="Times New Roman" w:hAnsi="Times New Roman"/>
      <w:sz w:val="24"/>
      <w:szCs w:val="20"/>
    </w:rPr>
  </w:style>
  <w:style w:type="paragraph" w:styleId="Heading9">
    <w:name w:val="heading 9"/>
    <w:basedOn w:val="Normal"/>
    <w:next w:val="Normal"/>
    <w:link w:val="Heading9Char"/>
    <w:qFormat/>
    <w:rsid w:val="00C73E60"/>
    <w:pPr>
      <w:numPr>
        <w:ilvl w:val="8"/>
        <w:numId w:val="2"/>
      </w:numPr>
      <w:spacing w:after="240" w:line="240" w:lineRule="auto"/>
      <w:outlineLvl w:val="8"/>
    </w:pPr>
    <w:rPr>
      <w:rFonts w:ascii="Times New Roman" w:eastAsia="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3E60"/>
    <w:pPr>
      <w:tabs>
        <w:tab w:val="center" w:pos="4680"/>
        <w:tab w:val="right" w:pos="9360"/>
      </w:tabs>
      <w:spacing w:after="0" w:line="240" w:lineRule="auto"/>
    </w:pPr>
  </w:style>
  <w:style w:type="character" w:customStyle="1" w:styleId="HeaderChar">
    <w:name w:val="Header Char"/>
    <w:basedOn w:val="DefaultParagraphFont"/>
    <w:link w:val="Header"/>
    <w:rsid w:val="00C73E60"/>
    <w:rPr>
      <w:rFonts w:ascii="Calibri" w:eastAsia="Calibri" w:hAnsi="Calibri" w:cs="Times New Roman"/>
    </w:rPr>
  </w:style>
  <w:style w:type="paragraph" w:styleId="Footer">
    <w:name w:val="footer"/>
    <w:basedOn w:val="Normal"/>
    <w:link w:val="FooterChar"/>
    <w:uiPriority w:val="99"/>
    <w:unhideWhenUsed/>
    <w:rsid w:val="00C73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E60"/>
    <w:rPr>
      <w:rFonts w:ascii="Calibri" w:eastAsia="Calibri" w:hAnsi="Calibri" w:cs="Times New Roman"/>
    </w:rPr>
  </w:style>
  <w:style w:type="paragraph" w:styleId="BalloonText">
    <w:name w:val="Balloon Text"/>
    <w:basedOn w:val="Normal"/>
    <w:link w:val="BalloonTextChar"/>
    <w:uiPriority w:val="99"/>
    <w:semiHidden/>
    <w:unhideWhenUsed/>
    <w:rsid w:val="00C73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60"/>
    <w:rPr>
      <w:rFonts w:ascii="Tahoma" w:eastAsia="Calibri" w:hAnsi="Tahoma" w:cs="Tahoma"/>
      <w:sz w:val="16"/>
      <w:szCs w:val="16"/>
    </w:rPr>
  </w:style>
  <w:style w:type="character" w:customStyle="1" w:styleId="Heading1Char">
    <w:name w:val="Heading 1 Char"/>
    <w:basedOn w:val="DefaultParagraphFont"/>
    <w:link w:val="Heading1"/>
    <w:rsid w:val="00C73E60"/>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C73E60"/>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C73E60"/>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C73E60"/>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C73E60"/>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C73E60"/>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C73E60"/>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C73E60"/>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C73E60"/>
    <w:rPr>
      <w:rFonts w:ascii="Times New Roman" w:eastAsia="Times New Roman" w:hAnsi="Times New Roman" w:cs="Times New Roman"/>
      <w:sz w:val="24"/>
      <w:szCs w:val="20"/>
    </w:rPr>
  </w:style>
  <w:style w:type="paragraph" w:styleId="BodyText">
    <w:name w:val="Body Text"/>
    <w:basedOn w:val="Normal"/>
    <w:link w:val="BodyTextChar"/>
    <w:rsid w:val="00C73E60"/>
    <w:pPr>
      <w:spacing w:after="0" w:line="240" w:lineRule="auto"/>
    </w:pPr>
    <w:rPr>
      <w:rFonts w:ascii="Palatino" w:eastAsia="Times New Roman" w:hAnsi="Palatino"/>
      <w:b/>
      <w:sz w:val="24"/>
      <w:szCs w:val="20"/>
    </w:rPr>
  </w:style>
  <w:style w:type="character" w:customStyle="1" w:styleId="BodyTextChar">
    <w:name w:val="Body Text Char"/>
    <w:basedOn w:val="DefaultParagraphFont"/>
    <w:link w:val="BodyText"/>
    <w:rsid w:val="00C73E60"/>
    <w:rPr>
      <w:rFonts w:ascii="Palatino" w:eastAsia="Times New Roman" w:hAnsi="Palatino" w:cs="Times New Roman"/>
      <w:b/>
      <w:sz w:val="24"/>
      <w:szCs w:val="20"/>
    </w:rPr>
  </w:style>
  <w:style w:type="character" w:styleId="CommentReference">
    <w:name w:val="annotation reference"/>
    <w:basedOn w:val="DefaultParagraphFont"/>
    <w:uiPriority w:val="99"/>
    <w:semiHidden/>
    <w:unhideWhenUsed/>
    <w:rsid w:val="00C73E60"/>
    <w:rPr>
      <w:sz w:val="16"/>
      <w:szCs w:val="16"/>
    </w:rPr>
  </w:style>
  <w:style w:type="paragraph" w:styleId="CommentText">
    <w:name w:val="annotation text"/>
    <w:basedOn w:val="Normal"/>
    <w:link w:val="CommentTextChar"/>
    <w:uiPriority w:val="99"/>
    <w:semiHidden/>
    <w:unhideWhenUsed/>
    <w:rsid w:val="00C73E60"/>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C73E60"/>
    <w:rPr>
      <w:rFonts w:ascii="Calibri" w:eastAsia="Calibri" w:hAnsi="Calibri" w:cs="Times New Roman"/>
      <w:sz w:val="20"/>
      <w:szCs w:val="20"/>
    </w:rPr>
  </w:style>
  <w:style w:type="paragraph" w:styleId="ListParagraph">
    <w:name w:val="List Paragraph"/>
    <w:basedOn w:val="Normal"/>
    <w:uiPriority w:val="34"/>
    <w:qFormat/>
    <w:rsid w:val="00C73E60"/>
    <w:pPr>
      <w:spacing w:after="120"/>
      <w:ind w:left="720"/>
      <w:contextualSpacing/>
    </w:pPr>
  </w:style>
  <w:style w:type="paragraph" w:customStyle="1" w:styleId="NumberedList">
    <w:name w:val="Numbered List"/>
    <w:basedOn w:val="Heading1"/>
    <w:rsid w:val="00C73E60"/>
    <w:pPr>
      <w:tabs>
        <w:tab w:val="clear" w:pos="720"/>
        <w:tab w:val="num" w:pos="0"/>
        <w:tab w:val="left" w:pos="360"/>
      </w:tabs>
      <w:jc w:val="both"/>
    </w:pPr>
    <w:rPr>
      <w:rFonts w:ascii="Arial" w:hAnsi="Arial" w:cs="Arial"/>
      <w:sz w:val="20"/>
    </w:rPr>
  </w:style>
  <w:style w:type="paragraph" w:styleId="Revision">
    <w:name w:val="Revision"/>
    <w:hidden/>
    <w:uiPriority w:val="99"/>
    <w:semiHidden/>
    <w:rsid w:val="00823D9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2203</Words>
  <Characters>12561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14735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O'Rourke, Michael</dc:creator>
  <cp:lastModifiedBy>Fabian, Brian</cp:lastModifiedBy>
  <cp:revision>2</cp:revision>
  <dcterms:created xsi:type="dcterms:W3CDTF">2015-10-13T17:45:00Z</dcterms:created>
  <dcterms:modified xsi:type="dcterms:W3CDTF">2015-10-13T17:45:00Z</dcterms:modified>
</cp:coreProperties>
</file>